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816A8" w14:textId="21825E3E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 xml:space="preserve">NNIP Camp Day </w:t>
      </w:r>
      <w:r w:rsidRPr="00F5753B">
        <w:rPr>
          <w:rFonts w:ascii="Arial" w:hAnsi="Arial" w:cs="Arial"/>
        </w:rPr>
        <w:t>3</w:t>
      </w:r>
    </w:p>
    <w:p w14:paraId="7E49EACB" w14:textId="26800A17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 xml:space="preserve">Session: </w:t>
      </w:r>
      <w:r w:rsidRPr="00F5753B">
        <w:rPr>
          <w:rFonts w:ascii="Arial" w:hAnsi="Arial" w:cs="Arial"/>
        </w:rPr>
        <w:t>Dashboard User Testing</w:t>
      </w:r>
    </w:p>
    <w:p w14:paraId="74C15DB0" w14:textId="6808D74D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September 2</w:t>
      </w:r>
      <w:r w:rsidRPr="00F5753B">
        <w:rPr>
          <w:rFonts w:ascii="Arial" w:hAnsi="Arial" w:cs="Arial"/>
        </w:rPr>
        <w:t>5</w:t>
      </w:r>
      <w:proofErr w:type="gramStart"/>
      <w:r w:rsidRPr="00F5753B">
        <w:rPr>
          <w:rFonts w:ascii="Arial" w:hAnsi="Arial" w:cs="Arial"/>
        </w:rPr>
        <w:t xml:space="preserve"> 2024</w:t>
      </w:r>
      <w:proofErr w:type="gramEnd"/>
      <w:r w:rsidRPr="00F5753B">
        <w:rPr>
          <w:rFonts w:ascii="Arial" w:hAnsi="Arial" w:cs="Arial"/>
        </w:rPr>
        <w:t xml:space="preserve"> </w:t>
      </w:r>
      <w:r w:rsidRPr="00F5753B">
        <w:rPr>
          <w:rFonts w:ascii="Arial" w:hAnsi="Arial" w:cs="Arial"/>
        </w:rPr>
        <w:t>10:15am</w:t>
      </w:r>
    </w:p>
    <w:p w14:paraId="3934112A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1D834536" w14:textId="3FE7CF38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 xml:space="preserve">Leader: </w:t>
      </w:r>
      <w:r w:rsidRPr="00F5753B">
        <w:rPr>
          <w:rFonts w:ascii="Arial" w:hAnsi="Arial" w:cs="Arial"/>
        </w:rPr>
        <w:t>Katie Zager</w:t>
      </w:r>
    </w:p>
    <w:p w14:paraId="5002F0FF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Notes: Rob Pitingolo</w:t>
      </w:r>
    </w:p>
    <w:p w14:paraId="1BE45250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07F16657" w14:textId="52383F75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 xml:space="preserve">Attendance: </w:t>
      </w:r>
      <w:r w:rsidRPr="00F5753B">
        <w:rPr>
          <w:rFonts w:ascii="Arial" w:hAnsi="Arial" w:cs="Arial"/>
        </w:rPr>
        <w:t xml:space="preserve">Katie Zager, Rob Pitingolo, Lily Perkins-High, Sarah Minster, </w:t>
      </w:r>
      <w:r w:rsidRPr="00F5753B">
        <w:rPr>
          <w:rFonts w:ascii="Arial" w:hAnsi="Arial" w:cs="Arial"/>
        </w:rPr>
        <w:t>Belal Hossain</w:t>
      </w:r>
      <w:r w:rsidRPr="00F5753B">
        <w:rPr>
          <w:rFonts w:ascii="Arial" w:hAnsi="Arial" w:cs="Arial"/>
        </w:rPr>
        <w:t xml:space="preserve">, Laura Lyons, </w:t>
      </w:r>
      <w:r w:rsidRPr="00F5753B">
        <w:rPr>
          <w:rFonts w:ascii="Arial" w:hAnsi="Arial" w:cs="Arial"/>
        </w:rPr>
        <w:t xml:space="preserve">Abla </w:t>
      </w:r>
      <w:proofErr w:type="spellStart"/>
      <w:r w:rsidRPr="00F5753B">
        <w:rPr>
          <w:rFonts w:ascii="Arial" w:hAnsi="Arial" w:cs="Arial"/>
        </w:rPr>
        <w:t>Elsergany</w:t>
      </w:r>
      <w:proofErr w:type="spellEnd"/>
      <w:r w:rsidRPr="00F5753B">
        <w:rPr>
          <w:rFonts w:ascii="Arial" w:hAnsi="Arial" w:cs="Arial"/>
        </w:rPr>
        <w:t xml:space="preserve">, Stephanie </w:t>
      </w:r>
      <w:r w:rsidRPr="00F5753B">
        <w:rPr>
          <w:rFonts w:ascii="Arial" w:hAnsi="Arial" w:cs="Arial"/>
        </w:rPr>
        <w:t>Quesnelle</w:t>
      </w:r>
      <w:r w:rsidRPr="00F5753B">
        <w:rPr>
          <w:rFonts w:ascii="Arial" w:hAnsi="Arial" w:cs="Arial"/>
        </w:rPr>
        <w:t>, Tommy Pearce</w:t>
      </w:r>
    </w:p>
    <w:p w14:paraId="5ACE2A01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34D9891D" w14:textId="6A9A8731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 xml:space="preserve">Zager: </w:t>
      </w:r>
      <w:r w:rsidR="00FD0708">
        <w:rPr>
          <w:rFonts w:ascii="Arial" w:hAnsi="Arial" w:cs="Arial"/>
        </w:rPr>
        <w:t>So, do</w:t>
      </w:r>
      <w:r w:rsidRPr="00F5753B">
        <w:rPr>
          <w:rFonts w:ascii="Arial" w:hAnsi="Arial" w:cs="Arial"/>
        </w:rPr>
        <w:t xml:space="preserve"> we all do user testing on our dashboards?</w:t>
      </w:r>
      <w:r w:rsidR="00FD0708">
        <w:rPr>
          <w:rFonts w:ascii="Arial" w:hAnsi="Arial" w:cs="Arial"/>
        </w:rPr>
        <w:t xml:space="preserve"> What brings you to this session? </w:t>
      </w:r>
    </w:p>
    <w:p w14:paraId="5309E4EA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1C0445B3" w14:textId="2B485B83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 xml:space="preserve">Pearce: </w:t>
      </w:r>
      <w:r w:rsidR="00FD0708">
        <w:rPr>
          <w:rFonts w:ascii="Arial" w:hAnsi="Arial" w:cs="Arial"/>
        </w:rPr>
        <w:t>We don’t</w:t>
      </w:r>
      <w:r w:rsidRPr="00F5753B">
        <w:rPr>
          <w:rFonts w:ascii="Arial" w:hAnsi="Arial" w:cs="Arial"/>
        </w:rPr>
        <w:t xml:space="preserve"> test.</w:t>
      </w:r>
    </w:p>
    <w:p w14:paraId="6AF2B0FA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7B7C5590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Christopher: Same</w:t>
      </w:r>
    </w:p>
    <w:p w14:paraId="6BEB6122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3FFA3DE0" w14:textId="1FC95BA4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 xml:space="preserve">Lyons: </w:t>
      </w:r>
      <w:r w:rsidR="00FD0708">
        <w:rPr>
          <w:rFonts w:ascii="Arial" w:hAnsi="Arial" w:cs="Arial"/>
        </w:rPr>
        <w:t xml:space="preserve">I am </w:t>
      </w:r>
      <w:proofErr w:type="gramStart"/>
      <w:r w:rsidR="00FD0708">
        <w:rPr>
          <w:rFonts w:ascii="Arial" w:hAnsi="Arial" w:cs="Arial"/>
        </w:rPr>
        <w:t>curious</w:t>
      </w:r>
      <w:proofErr w:type="gramEnd"/>
      <w:r w:rsidRPr="00F5753B">
        <w:rPr>
          <w:rFonts w:ascii="Arial" w:hAnsi="Arial" w:cs="Arial"/>
        </w:rPr>
        <w:t xml:space="preserve"> can we say no to a dashboard</w:t>
      </w:r>
      <w:r w:rsidR="00FD0708">
        <w:rPr>
          <w:rFonts w:ascii="Arial" w:hAnsi="Arial" w:cs="Arial"/>
        </w:rPr>
        <w:t>?</w:t>
      </w:r>
      <w:r w:rsidRPr="00F5753B">
        <w:rPr>
          <w:rFonts w:ascii="Arial" w:hAnsi="Arial" w:cs="Arial"/>
        </w:rPr>
        <w:t> </w:t>
      </w:r>
    </w:p>
    <w:p w14:paraId="7E24A332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5E95B9C9" w14:textId="45414734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 xml:space="preserve">Minster: NLC we do dashboard creation through Power BI. </w:t>
      </w:r>
    </w:p>
    <w:p w14:paraId="31054157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31A880F8" w14:textId="74557F03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Quesnelle: We do testing</w:t>
      </w:r>
      <w:r w:rsidR="00FD0708">
        <w:rPr>
          <w:rFonts w:ascii="Arial" w:hAnsi="Arial" w:cs="Arial"/>
        </w:rPr>
        <w:t>,</w:t>
      </w:r>
      <w:r w:rsidRPr="00F5753B">
        <w:rPr>
          <w:rFonts w:ascii="Arial" w:hAnsi="Arial" w:cs="Arial"/>
        </w:rPr>
        <w:t xml:space="preserve"> then don’t. Maybe we can be more consistent. </w:t>
      </w:r>
    </w:p>
    <w:p w14:paraId="2868862F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4CF0759E" w14:textId="053CD392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 xml:space="preserve">Perkins-High: We do </w:t>
      </w:r>
      <w:proofErr w:type="gramStart"/>
      <w:r w:rsidRPr="00F5753B">
        <w:rPr>
          <w:rFonts w:ascii="Arial" w:hAnsi="Arial" w:cs="Arial"/>
        </w:rPr>
        <w:t>testing</w:t>
      </w:r>
      <w:proofErr w:type="gramEnd"/>
      <w:r w:rsidRPr="00F5753B">
        <w:rPr>
          <w:rFonts w:ascii="Arial" w:hAnsi="Arial" w:cs="Arial"/>
        </w:rPr>
        <w:t xml:space="preserve"> for </w:t>
      </w:r>
      <w:proofErr w:type="gramStart"/>
      <w:r w:rsidRPr="00F5753B">
        <w:rPr>
          <w:rFonts w:ascii="Arial" w:hAnsi="Arial" w:cs="Arial"/>
        </w:rPr>
        <w:t>some</w:t>
      </w:r>
      <w:proofErr w:type="gramEnd"/>
      <w:r w:rsidRPr="00F5753B">
        <w:rPr>
          <w:rFonts w:ascii="Arial" w:hAnsi="Arial" w:cs="Arial"/>
        </w:rPr>
        <w:t xml:space="preserve"> not others. </w:t>
      </w:r>
    </w:p>
    <w:p w14:paraId="3FDCFF3F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1C38ED5B" w14:textId="2407B78C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Zager: Are these still useful</w:t>
      </w:r>
      <w:r w:rsidR="00FD0708">
        <w:rPr>
          <w:rFonts w:ascii="Arial" w:hAnsi="Arial" w:cs="Arial"/>
        </w:rPr>
        <w:t>?</w:t>
      </w:r>
      <w:r w:rsidRPr="00F5753B">
        <w:rPr>
          <w:rFonts w:ascii="Arial" w:hAnsi="Arial" w:cs="Arial"/>
        </w:rPr>
        <w:t xml:space="preserve"> Is it becoming redundant. For anyone who has done testing, what have you done and worked?</w:t>
      </w:r>
    </w:p>
    <w:p w14:paraId="4EF66AE3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5E6F7475" w14:textId="0A029FDC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 xml:space="preserve">Quesnelle: Citizen User Testing - a database of 800 residents with demographics. We can invite them to sit at a computer and test out the thing. Can they complete tasks. For things like a </w:t>
      </w:r>
      <w:r w:rsidR="00FD0708" w:rsidRPr="00F5753B">
        <w:rPr>
          <w:rFonts w:ascii="Arial" w:hAnsi="Arial" w:cs="Arial"/>
        </w:rPr>
        <w:t>website,</w:t>
      </w:r>
      <w:r w:rsidRPr="00F5753B">
        <w:rPr>
          <w:rFonts w:ascii="Arial" w:hAnsi="Arial" w:cs="Arial"/>
        </w:rPr>
        <w:t xml:space="preserve"> we just ask people in the office for feedback. </w:t>
      </w:r>
    </w:p>
    <w:p w14:paraId="74D39F37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759004B4" w14:textId="2A5207D1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 xml:space="preserve">Lyons: We have an advisory group. We don’t get much </w:t>
      </w:r>
      <w:r w:rsidR="00FD0708" w:rsidRPr="00F5753B">
        <w:rPr>
          <w:rFonts w:ascii="Arial" w:hAnsi="Arial" w:cs="Arial"/>
        </w:rPr>
        <w:t>feedback,</w:t>
      </w:r>
      <w:r w:rsidRPr="00F5753B">
        <w:rPr>
          <w:rFonts w:ascii="Arial" w:hAnsi="Arial" w:cs="Arial"/>
        </w:rPr>
        <w:t xml:space="preserve"> but some people are very vocal. The advisory group can opt in to specific testing. </w:t>
      </w:r>
    </w:p>
    <w:p w14:paraId="311153D2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00C95E75" w14:textId="7BE04D12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Quesnelle: We haven’t done an in-person in years. It costs about $8,000 to run a full test.</w:t>
      </w:r>
    </w:p>
    <w:p w14:paraId="483966B3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5D25C3B5" w14:textId="128D88CF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Zager: Do you run into issues for people from other places?</w:t>
      </w:r>
    </w:p>
    <w:p w14:paraId="0CD1E487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6B38C67D" w14:textId="0AA05516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 xml:space="preserve">Quesnelle: We only test the citizens of </w:t>
      </w:r>
      <w:r w:rsidR="00FD0708" w:rsidRPr="00F5753B">
        <w:rPr>
          <w:rFonts w:ascii="Arial" w:hAnsi="Arial" w:cs="Arial"/>
        </w:rPr>
        <w:t>Detroit</w:t>
      </w:r>
      <w:r w:rsidRPr="00F5753B">
        <w:rPr>
          <w:rFonts w:ascii="Arial" w:hAnsi="Arial" w:cs="Arial"/>
        </w:rPr>
        <w:t>.</w:t>
      </w:r>
    </w:p>
    <w:p w14:paraId="7C239321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7BD06494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 xml:space="preserve">Tommy: The </w:t>
      </w:r>
      <w:proofErr w:type="gramStart"/>
      <w:r w:rsidRPr="00F5753B">
        <w:rPr>
          <w:rFonts w:ascii="Arial" w:hAnsi="Arial" w:cs="Arial"/>
        </w:rPr>
        <w:t>general public</w:t>
      </w:r>
      <w:proofErr w:type="gramEnd"/>
      <w:r w:rsidRPr="00F5753B">
        <w:rPr>
          <w:rFonts w:ascii="Arial" w:hAnsi="Arial" w:cs="Arial"/>
        </w:rPr>
        <w:t xml:space="preserve"> doesn’t use a dashboard. We should be more intentional about who is </w:t>
      </w:r>
      <w:proofErr w:type="gramStart"/>
      <w:r w:rsidRPr="00F5753B">
        <w:rPr>
          <w:rFonts w:ascii="Arial" w:hAnsi="Arial" w:cs="Arial"/>
        </w:rPr>
        <w:t>actually going</w:t>
      </w:r>
      <w:proofErr w:type="gramEnd"/>
      <w:r w:rsidRPr="00F5753B">
        <w:rPr>
          <w:rFonts w:ascii="Arial" w:hAnsi="Arial" w:cs="Arial"/>
        </w:rPr>
        <w:t xml:space="preserve"> to use it. We made one that fits on a piece of paper so you can just print it. </w:t>
      </w:r>
    </w:p>
    <w:p w14:paraId="04AF6AE5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58A480AC" w14:textId="4104AB6F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 xml:space="preserve">Pearce: CUT group is more for civic apps. There’s user testing for services to </w:t>
      </w:r>
      <w:r w:rsidR="00215888" w:rsidRPr="00F5753B">
        <w:rPr>
          <w:rFonts w:ascii="Arial" w:hAnsi="Arial" w:cs="Arial"/>
        </w:rPr>
        <w:t>the community</w:t>
      </w:r>
      <w:r w:rsidRPr="00F5753B">
        <w:rPr>
          <w:rFonts w:ascii="Arial" w:hAnsi="Arial" w:cs="Arial"/>
        </w:rPr>
        <w:t xml:space="preserve"> if they are building something. </w:t>
      </w:r>
      <w:r w:rsidR="00215888" w:rsidRPr="00F5753B">
        <w:rPr>
          <w:rFonts w:ascii="Arial" w:hAnsi="Arial" w:cs="Arial"/>
        </w:rPr>
        <w:t>Also,</w:t>
      </w:r>
      <w:r w:rsidRPr="00F5753B">
        <w:rPr>
          <w:rFonts w:ascii="Arial" w:hAnsi="Arial" w:cs="Arial"/>
        </w:rPr>
        <w:t xml:space="preserve"> </w:t>
      </w:r>
      <w:proofErr w:type="gramStart"/>
      <w:r w:rsidRPr="00F5753B">
        <w:rPr>
          <w:rFonts w:ascii="Arial" w:hAnsi="Arial" w:cs="Arial"/>
        </w:rPr>
        <w:t>user</w:t>
      </w:r>
      <w:proofErr w:type="gramEnd"/>
      <w:r w:rsidRPr="00F5753B">
        <w:rPr>
          <w:rFonts w:ascii="Arial" w:hAnsi="Arial" w:cs="Arial"/>
        </w:rPr>
        <w:t xml:space="preserve"> test your own tools. </w:t>
      </w:r>
    </w:p>
    <w:p w14:paraId="39E92A24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410270E2" w14:textId="668ACD75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Lyons: You know people were trying to print?</w:t>
      </w:r>
    </w:p>
    <w:p w14:paraId="15B164B9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5171BFC8" w14:textId="69B402FD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Pearce: A nursing association wanted to know the employment gap. They wanted to take a one-pager to a board and show that.</w:t>
      </w:r>
    </w:p>
    <w:p w14:paraId="13D74CCD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45AA1297" w14:textId="68067858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lastRenderedPageBreak/>
        <w:t>Christopher: What’s the point</w:t>
      </w:r>
      <w:r w:rsidR="00215888">
        <w:rPr>
          <w:rFonts w:ascii="Arial" w:hAnsi="Arial" w:cs="Arial"/>
        </w:rPr>
        <w:t>?</w:t>
      </w:r>
      <w:r w:rsidRPr="00F5753B">
        <w:rPr>
          <w:rFonts w:ascii="Arial" w:hAnsi="Arial" w:cs="Arial"/>
        </w:rPr>
        <w:t xml:space="preserve"> We allow people to upload data. </w:t>
      </w:r>
    </w:p>
    <w:p w14:paraId="2897F496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688EEE24" w14:textId="27F5231E" w:rsidR="00F5753B" w:rsidRPr="00F5753B" w:rsidRDefault="00F5753B" w:rsidP="00F5753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Pitingolo</w:t>
      </w:r>
      <w:r w:rsidRPr="00F5753B">
        <w:rPr>
          <w:rFonts w:ascii="Arial" w:hAnsi="Arial" w:cs="Arial"/>
        </w:rPr>
        <w:t>: It’s a terminology problem?</w:t>
      </w:r>
    </w:p>
    <w:p w14:paraId="4E52B823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566F077B" w14:textId="62A14F07" w:rsid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Zager: Bob gave a presentation about what to do when someone asks for a dashboard. Is it KPIs? Impact? What tools? Who is going to maintain it? Nothing less fun than a rotting dashboard. </w:t>
      </w:r>
    </w:p>
    <w:p w14:paraId="63BDF258" w14:textId="77777777" w:rsidR="00215888" w:rsidRDefault="00215888" w:rsidP="00F5753B">
      <w:pPr>
        <w:pStyle w:val="NoSpacing"/>
        <w:rPr>
          <w:rFonts w:ascii="Arial" w:hAnsi="Arial" w:cs="Arial"/>
        </w:rPr>
      </w:pPr>
    </w:p>
    <w:p w14:paraId="6C08EF41" w14:textId="4C21D26D" w:rsidR="00215888" w:rsidRPr="00F5753B" w:rsidRDefault="00215888" w:rsidP="00F5753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[Bob’s PPT: </w:t>
      </w:r>
      <w:r w:rsidRPr="00215888">
        <w:rPr>
          <w:rFonts w:ascii="Arial" w:hAnsi="Arial" w:cs="Arial"/>
        </w:rPr>
        <w:t>https://www.neighborhoodindicators.org/library/catalog/so-someone-just-asked-you-dashboard</w:t>
      </w:r>
      <w:r>
        <w:rPr>
          <w:rFonts w:ascii="Arial" w:hAnsi="Arial" w:cs="Arial"/>
        </w:rPr>
        <w:t>]</w:t>
      </w:r>
    </w:p>
    <w:p w14:paraId="7C7EE1AE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2AA4D4E9" w14:textId="3AA1C5C3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Pearce: History of dashboards book - online for free?</w:t>
      </w:r>
    </w:p>
    <w:p w14:paraId="1088BC80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68B42369" w14:textId="2C6E6B75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Minster: People don’t have time or interest in reading a full report. One page print out might be what they want. </w:t>
      </w:r>
    </w:p>
    <w:p w14:paraId="61BF53BA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03FBE595" w14:textId="79B94D8F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 xml:space="preserve">Pearce: One answer to dashboards is more dashboards. Instead of 1 tableau with 50 tabs, there is 50 </w:t>
      </w:r>
      <w:proofErr w:type="gramStart"/>
      <w:r w:rsidRPr="00F5753B">
        <w:rPr>
          <w:rFonts w:ascii="Arial" w:hAnsi="Arial" w:cs="Arial"/>
        </w:rPr>
        <w:t>tableau</w:t>
      </w:r>
      <w:proofErr w:type="gramEnd"/>
      <w:r w:rsidRPr="00F5753B">
        <w:rPr>
          <w:rFonts w:ascii="Arial" w:hAnsi="Arial" w:cs="Arial"/>
        </w:rPr>
        <w:t>. </w:t>
      </w:r>
    </w:p>
    <w:p w14:paraId="71A344E4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1F96CEC6" w14:textId="652EC1A8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Zager: Do you allow people to download the raw data?</w:t>
      </w:r>
    </w:p>
    <w:p w14:paraId="778743CA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1B408FA0" w14:textId="464316CF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Pearce: Depends.</w:t>
      </w:r>
    </w:p>
    <w:p w14:paraId="16D2AEB1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2B846D4E" w14:textId="44320313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 xml:space="preserve">Christopher: We don’t really have </w:t>
      </w:r>
      <w:r w:rsidR="00215888" w:rsidRPr="00F5753B">
        <w:rPr>
          <w:rFonts w:ascii="Arial" w:hAnsi="Arial" w:cs="Arial"/>
        </w:rPr>
        <w:t>dashboards,</w:t>
      </w:r>
      <w:r w:rsidRPr="00F5753B">
        <w:rPr>
          <w:rFonts w:ascii="Arial" w:hAnsi="Arial" w:cs="Arial"/>
        </w:rPr>
        <w:t xml:space="preserve"> we have maps. </w:t>
      </w:r>
    </w:p>
    <w:p w14:paraId="12621B3C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58BB94BA" w14:textId="5545DF72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 xml:space="preserve">Zager: We allow people to download just one </w:t>
      </w:r>
      <w:r w:rsidR="00215888" w:rsidRPr="00F5753B">
        <w:rPr>
          <w:rFonts w:ascii="Arial" w:hAnsi="Arial" w:cs="Arial"/>
        </w:rPr>
        <w:t>indicator,</w:t>
      </w:r>
      <w:r w:rsidRPr="00F5753B">
        <w:rPr>
          <w:rFonts w:ascii="Arial" w:hAnsi="Arial" w:cs="Arial"/>
        </w:rPr>
        <w:t xml:space="preserve"> but it breaks a lot for technical reasons. </w:t>
      </w:r>
    </w:p>
    <w:p w14:paraId="2F458BCC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1A10DDFD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Christopher: I think it’s important just to watch people. We saw someone use our website in a completely different way. </w:t>
      </w:r>
    </w:p>
    <w:p w14:paraId="1420F453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4F49DD95" w14:textId="7D239674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Pearce: We’re not going to build multiple versions to test against each other. We might show two screenshots side by side. </w:t>
      </w:r>
    </w:p>
    <w:p w14:paraId="5FC67744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5BDA593F" w14:textId="0559389D" w:rsidR="00F5753B" w:rsidRPr="00F5753B" w:rsidRDefault="00F5753B" w:rsidP="00F5753B">
      <w:pPr>
        <w:pStyle w:val="NoSpacing"/>
        <w:rPr>
          <w:rFonts w:ascii="Arial" w:hAnsi="Arial" w:cs="Arial"/>
        </w:rPr>
      </w:pPr>
      <w:proofErr w:type="spellStart"/>
      <w:r w:rsidRPr="00F5753B">
        <w:rPr>
          <w:rFonts w:ascii="Arial" w:hAnsi="Arial" w:cs="Arial"/>
        </w:rPr>
        <w:t>Elsergany</w:t>
      </w:r>
      <w:proofErr w:type="spellEnd"/>
      <w:r w:rsidRPr="00F5753B">
        <w:rPr>
          <w:rFonts w:ascii="Arial" w:hAnsi="Arial" w:cs="Arial"/>
        </w:rPr>
        <w:t xml:space="preserve">: We received feedback and then we were ready to </w:t>
      </w:r>
      <w:proofErr w:type="gramStart"/>
      <w:r w:rsidRPr="00F5753B">
        <w:rPr>
          <w:rFonts w:ascii="Arial" w:hAnsi="Arial" w:cs="Arial"/>
        </w:rPr>
        <w:t>publish got</w:t>
      </w:r>
      <w:proofErr w:type="gramEnd"/>
      <w:r w:rsidRPr="00F5753B">
        <w:rPr>
          <w:rFonts w:ascii="Arial" w:hAnsi="Arial" w:cs="Arial"/>
        </w:rPr>
        <w:t xml:space="preserve"> more feedback. People said they don’t know what tract they live in. But our data is census tract level. To solve it we added a street layer.</w:t>
      </w:r>
    </w:p>
    <w:p w14:paraId="629EB527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7D988F40" w14:textId="7664DA50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Pearce: Adding an address search solved a lot of those problems. People don’t know their tract. </w:t>
      </w:r>
    </w:p>
    <w:p w14:paraId="60BC94A4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3D9F444D" w14:textId="0B5BBCB5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 xml:space="preserve">Lyons: </w:t>
      </w:r>
      <w:r w:rsidR="00215888" w:rsidRPr="00F5753B">
        <w:rPr>
          <w:rFonts w:ascii="Arial" w:hAnsi="Arial" w:cs="Arial"/>
        </w:rPr>
        <w:t>Whose</w:t>
      </w:r>
      <w:r w:rsidRPr="00F5753B">
        <w:rPr>
          <w:rFonts w:ascii="Arial" w:hAnsi="Arial" w:cs="Arial"/>
        </w:rPr>
        <w:t xml:space="preserve"> advice were you seeking?</w:t>
      </w:r>
    </w:p>
    <w:p w14:paraId="220C06F4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42739555" w14:textId="46F4C336" w:rsidR="00F5753B" w:rsidRPr="00F5753B" w:rsidRDefault="00F5753B" w:rsidP="00F5753B">
      <w:pPr>
        <w:pStyle w:val="NoSpacing"/>
        <w:rPr>
          <w:rFonts w:ascii="Arial" w:hAnsi="Arial" w:cs="Arial"/>
        </w:rPr>
      </w:pPr>
      <w:proofErr w:type="spellStart"/>
      <w:r w:rsidRPr="00F5753B">
        <w:rPr>
          <w:rFonts w:ascii="Arial" w:hAnsi="Arial" w:cs="Arial"/>
        </w:rPr>
        <w:t>Elsergany</w:t>
      </w:r>
      <w:proofErr w:type="spellEnd"/>
      <w:r w:rsidRPr="00F5753B">
        <w:rPr>
          <w:rFonts w:ascii="Arial" w:hAnsi="Arial" w:cs="Arial"/>
        </w:rPr>
        <w:t>: We invited people who work on the issue to give feedback. They were knowledgeable about the indicators. </w:t>
      </w:r>
    </w:p>
    <w:p w14:paraId="6734BDC9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6D61B50A" w14:textId="1E33B762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Pearce: A question we ask a lot is “what do you want to say” then we can try to fill in the blank. </w:t>
      </w:r>
    </w:p>
    <w:p w14:paraId="586B257C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2189F2C5" w14:textId="240AD822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 xml:space="preserve">Zager: How do you engage a comms team? We </w:t>
      </w:r>
      <w:proofErr w:type="gramStart"/>
      <w:r w:rsidRPr="00F5753B">
        <w:rPr>
          <w:rFonts w:ascii="Arial" w:hAnsi="Arial" w:cs="Arial"/>
        </w:rPr>
        <w:t>bring</w:t>
      </w:r>
      <w:proofErr w:type="gramEnd"/>
      <w:r w:rsidRPr="00F5753B">
        <w:rPr>
          <w:rFonts w:ascii="Arial" w:hAnsi="Arial" w:cs="Arial"/>
        </w:rPr>
        <w:t xml:space="preserve"> her in at the end. How do you involve them? What questions do you ask? </w:t>
      </w:r>
    </w:p>
    <w:p w14:paraId="4433388C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7C0D298C" w14:textId="51563BB8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Minster: They might take a project management role. </w:t>
      </w:r>
    </w:p>
    <w:p w14:paraId="1FFFE622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372C6D03" w14:textId="1B4F249F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Perkins-High: We usually work on things directly. </w:t>
      </w:r>
    </w:p>
    <w:p w14:paraId="3E5ECA95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558E7C56" w14:textId="4A5E8FDB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 xml:space="preserve">Pearce: It’s just </w:t>
      </w:r>
      <w:proofErr w:type="gramStart"/>
      <w:r w:rsidRPr="00F5753B">
        <w:rPr>
          <w:rFonts w:ascii="Arial" w:hAnsi="Arial" w:cs="Arial"/>
        </w:rPr>
        <w:t>two</w:t>
      </w:r>
      <w:proofErr w:type="gramEnd"/>
      <w:r w:rsidRPr="00F5753B">
        <w:rPr>
          <w:rFonts w:ascii="Arial" w:hAnsi="Arial" w:cs="Arial"/>
        </w:rPr>
        <w:t xml:space="preserve"> of us. We try to </w:t>
      </w:r>
      <w:r w:rsidR="00215888" w:rsidRPr="00F5753B">
        <w:rPr>
          <w:rFonts w:ascii="Arial" w:hAnsi="Arial" w:cs="Arial"/>
        </w:rPr>
        <w:t>communicate with</w:t>
      </w:r>
      <w:r w:rsidRPr="00F5753B">
        <w:rPr>
          <w:rFonts w:ascii="Arial" w:hAnsi="Arial" w:cs="Arial"/>
        </w:rPr>
        <w:t xml:space="preserve"> </w:t>
      </w:r>
      <w:proofErr w:type="gramStart"/>
      <w:r w:rsidRPr="00F5753B">
        <w:rPr>
          <w:rFonts w:ascii="Arial" w:hAnsi="Arial" w:cs="Arial"/>
        </w:rPr>
        <w:t>ourselves</w:t>
      </w:r>
      <w:proofErr w:type="gramEnd"/>
      <w:r w:rsidRPr="00F5753B">
        <w:rPr>
          <w:rFonts w:ascii="Arial" w:hAnsi="Arial" w:cs="Arial"/>
        </w:rPr>
        <w:t>. It can be distracting. </w:t>
      </w:r>
    </w:p>
    <w:p w14:paraId="5644D0A6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29054F3E" w14:textId="5350ADF1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Zager: We contracted out graphic design finally. </w:t>
      </w:r>
    </w:p>
    <w:p w14:paraId="4BBDB652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4808357D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Christopher: Font issues were driving the developers mad.</w:t>
      </w:r>
    </w:p>
    <w:p w14:paraId="7DF8E41C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5053EEFF" w14:textId="4A88947C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 xml:space="preserve">Quesnelle: Useful to know who </w:t>
      </w:r>
      <w:proofErr w:type="gramStart"/>
      <w:r w:rsidRPr="00F5753B">
        <w:rPr>
          <w:rFonts w:ascii="Arial" w:hAnsi="Arial" w:cs="Arial"/>
        </w:rPr>
        <w:t>is the expert</w:t>
      </w:r>
      <w:proofErr w:type="gramEnd"/>
      <w:r w:rsidRPr="00F5753B">
        <w:rPr>
          <w:rFonts w:ascii="Arial" w:hAnsi="Arial" w:cs="Arial"/>
        </w:rPr>
        <w:t xml:space="preserve"> and who is the final decider. Expert can’t make everyone happy all the time. </w:t>
      </w:r>
    </w:p>
    <w:p w14:paraId="3F048AF9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2C54403C" w14:textId="4FC89296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 xml:space="preserve">Perkins-High: Comms team is good at making things aesthetic. There is also a perspective from the data team on </w:t>
      </w:r>
      <w:proofErr w:type="gramStart"/>
      <w:r w:rsidRPr="00F5753B">
        <w:rPr>
          <w:rFonts w:ascii="Arial" w:hAnsi="Arial" w:cs="Arial"/>
        </w:rPr>
        <w:t>presentation</w:t>
      </w:r>
      <w:proofErr w:type="gramEnd"/>
      <w:r w:rsidRPr="00F5753B">
        <w:rPr>
          <w:rFonts w:ascii="Arial" w:hAnsi="Arial" w:cs="Arial"/>
        </w:rPr>
        <w:t>. </w:t>
      </w:r>
    </w:p>
    <w:p w14:paraId="3731061B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6EC3F825" w14:textId="610CA088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Quesnelle: Designer can find different ways to display data than what data people might think. </w:t>
      </w:r>
    </w:p>
    <w:p w14:paraId="6F13A870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6031BA69" w14:textId="0C47B562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Pearce: We are lucky to have some design instincts.</w:t>
      </w:r>
    </w:p>
    <w:p w14:paraId="6EC9335F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37C4AC90" w14:textId="3C2E4087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 xml:space="preserve">Lyons: What besides </w:t>
      </w:r>
      <w:r w:rsidR="00215888" w:rsidRPr="00F5753B">
        <w:rPr>
          <w:rFonts w:ascii="Arial" w:hAnsi="Arial" w:cs="Arial"/>
        </w:rPr>
        <w:t>Tableau</w:t>
      </w:r>
      <w:r w:rsidRPr="00F5753B">
        <w:rPr>
          <w:rFonts w:ascii="Arial" w:hAnsi="Arial" w:cs="Arial"/>
        </w:rPr>
        <w:t xml:space="preserve"> and ArcGIS</w:t>
      </w:r>
      <w:r w:rsidR="00215888">
        <w:rPr>
          <w:rFonts w:ascii="Arial" w:hAnsi="Arial" w:cs="Arial"/>
        </w:rPr>
        <w:t>?</w:t>
      </w:r>
    </w:p>
    <w:p w14:paraId="0F1CDD44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61614215" w14:textId="63A85D6F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Zager: Power BI.</w:t>
      </w:r>
    </w:p>
    <w:p w14:paraId="6B310B4C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538B637C" w14:textId="3A4E2983" w:rsidR="00F5753B" w:rsidRPr="00F5753B" w:rsidRDefault="00F5753B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 xml:space="preserve">Minster: Everything has tradeoffs. Power BI has low barrier to entry. Much larger hurdle to get advanced. There are probably better tools for mapping. For </w:t>
      </w:r>
      <w:proofErr w:type="gramStart"/>
      <w:r w:rsidRPr="00F5753B">
        <w:rPr>
          <w:rFonts w:ascii="Arial" w:hAnsi="Arial" w:cs="Arial"/>
        </w:rPr>
        <w:t>text based</w:t>
      </w:r>
      <w:proofErr w:type="gramEnd"/>
      <w:r w:rsidRPr="00F5753B">
        <w:rPr>
          <w:rFonts w:ascii="Arial" w:hAnsi="Arial" w:cs="Arial"/>
        </w:rPr>
        <w:t xml:space="preserve"> dashboard Power BI is good.</w:t>
      </w:r>
    </w:p>
    <w:p w14:paraId="25747613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7FE26B33" w14:textId="6FAC3F66" w:rsidR="00F5753B" w:rsidRPr="00F5753B" w:rsidRDefault="00EC6CF7" w:rsidP="00F5753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[Unsure]</w:t>
      </w:r>
      <w:r w:rsidR="00F5753B" w:rsidRPr="00F5753B">
        <w:rPr>
          <w:rFonts w:ascii="Arial" w:hAnsi="Arial" w:cs="Arial"/>
        </w:rPr>
        <w:t>: We use shiny. I am getting into Power BI.</w:t>
      </w:r>
    </w:p>
    <w:p w14:paraId="2C377B7D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67893CE7" w14:textId="05B82866" w:rsidR="00F5753B" w:rsidRPr="00F5753B" w:rsidRDefault="00EC6CF7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Pearce</w:t>
      </w:r>
      <w:r w:rsidR="00F5753B" w:rsidRPr="00F5753B">
        <w:rPr>
          <w:rFonts w:ascii="Arial" w:hAnsi="Arial" w:cs="Arial"/>
        </w:rPr>
        <w:t xml:space="preserve">: Boston </w:t>
      </w:r>
      <w:r w:rsidR="00215888" w:rsidRPr="00F5753B">
        <w:rPr>
          <w:rFonts w:ascii="Arial" w:hAnsi="Arial" w:cs="Arial"/>
        </w:rPr>
        <w:t>is</w:t>
      </w:r>
      <w:r w:rsidR="00F5753B" w:rsidRPr="00F5753B">
        <w:rPr>
          <w:rFonts w:ascii="Arial" w:hAnsi="Arial" w:cs="Arial"/>
        </w:rPr>
        <w:t xml:space="preserve"> going good stuff with a website and data wrapper. Boston Indicators wealth hub. </w:t>
      </w:r>
    </w:p>
    <w:p w14:paraId="16F26999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6CC9D9D6" w14:textId="16E38805" w:rsidR="00F5753B" w:rsidRPr="00F5753B" w:rsidRDefault="00EC6CF7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Quesnelle</w:t>
      </w:r>
      <w:r w:rsidR="00F5753B" w:rsidRPr="00F5753B">
        <w:rPr>
          <w:rFonts w:ascii="Arial" w:hAnsi="Arial" w:cs="Arial"/>
        </w:rPr>
        <w:t xml:space="preserve">: We went through and talked through orgs serving outside Detroit and showed them the Boston Indicators because it was simple and good. People didn’t trust us. The community wanted </w:t>
      </w:r>
      <w:proofErr w:type="gramStart"/>
      <w:r w:rsidR="00F5753B" w:rsidRPr="00F5753B">
        <w:rPr>
          <w:rFonts w:ascii="Arial" w:hAnsi="Arial" w:cs="Arial"/>
        </w:rPr>
        <w:t>to</w:t>
      </w:r>
      <w:proofErr w:type="gramEnd"/>
      <w:r w:rsidR="00F5753B" w:rsidRPr="00F5753B">
        <w:rPr>
          <w:rFonts w:ascii="Arial" w:hAnsi="Arial" w:cs="Arial"/>
        </w:rPr>
        <w:t xml:space="preserve"> input. </w:t>
      </w:r>
    </w:p>
    <w:p w14:paraId="16B6DCFB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004854F1" w14:textId="662D7EFA" w:rsidR="00F5753B" w:rsidRPr="00F5753B" w:rsidRDefault="00EC6CF7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Zager</w:t>
      </w:r>
      <w:r w:rsidR="00F5753B" w:rsidRPr="00F5753B">
        <w:rPr>
          <w:rFonts w:ascii="Arial" w:hAnsi="Arial" w:cs="Arial"/>
        </w:rPr>
        <w:t>: We use data wrapper. Flourish is another one I like. </w:t>
      </w:r>
    </w:p>
    <w:p w14:paraId="71EF4729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0389F725" w14:textId="7F5C149A" w:rsidR="00F5753B" w:rsidRPr="00F5753B" w:rsidRDefault="00EC6CF7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Minster</w:t>
      </w:r>
      <w:r w:rsidR="00F5753B" w:rsidRPr="00F5753B">
        <w:rPr>
          <w:rFonts w:ascii="Arial" w:hAnsi="Arial" w:cs="Arial"/>
        </w:rPr>
        <w:t>: I find Flourish easy to use. </w:t>
      </w:r>
    </w:p>
    <w:p w14:paraId="5EDB030F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13112E45" w14:textId="39EB58F8" w:rsidR="00F5753B" w:rsidRPr="00F5753B" w:rsidRDefault="00EC6CF7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Zager</w:t>
      </w:r>
      <w:r w:rsidR="00F5753B" w:rsidRPr="00F5753B">
        <w:rPr>
          <w:rFonts w:ascii="Arial" w:hAnsi="Arial" w:cs="Arial"/>
        </w:rPr>
        <w:t>: We have been using Story Maps a lot more.</w:t>
      </w:r>
    </w:p>
    <w:p w14:paraId="1528BC0D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56C2EDED" w14:textId="481891AD" w:rsidR="00F5753B" w:rsidRPr="00F5753B" w:rsidRDefault="00EC6CF7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Lyons</w:t>
      </w:r>
      <w:r w:rsidR="00F5753B" w:rsidRPr="00F5753B">
        <w:rPr>
          <w:rFonts w:ascii="Arial" w:hAnsi="Arial" w:cs="Arial"/>
        </w:rPr>
        <w:t xml:space="preserve">: We use them </w:t>
      </w:r>
      <w:r w:rsidR="00215888" w:rsidRPr="00F5753B">
        <w:rPr>
          <w:rFonts w:ascii="Arial" w:hAnsi="Arial" w:cs="Arial"/>
        </w:rPr>
        <w:t>too,</w:t>
      </w:r>
      <w:r w:rsidR="00F5753B" w:rsidRPr="00F5753B">
        <w:rPr>
          <w:rFonts w:ascii="Arial" w:hAnsi="Arial" w:cs="Arial"/>
        </w:rPr>
        <w:t xml:space="preserve"> but people ask why. What are the strengths? </w:t>
      </w:r>
    </w:p>
    <w:p w14:paraId="0F2E8793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0713CA27" w14:textId="71A82B21" w:rsidR="00F5753B" w:rsidRPr="00F5753B" w:rsidRDefault="00EC6CF7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Zager</w:t>
      </w:r>
      <w:r w:rsidR="00F5753B" w:rsidRPr="00F5753B">
        <w:rPr>
          <w:rFonts w:ascii="Arial" w:hAnsi="Arial" w:cs="Arial"/>
        </w:rPr>
        <w:t>: Advantages are for us than the final product. It’s easy for us to use and collaborate. </w:t>
      </w:r>
    </w:p>
    <w:p w14:paraId="1D3EF30A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12FE9B4E" w14:textId="0090B4A4" w:rsidR="00F5753B" w:rsidRPr="00F5753B" w:rsidRDefault="00EC6CF7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Pearce</w:t>
      </w:r>
      <w:r w:rsidR="00F5753B" w:rsidRPr="00F5753B">
        <w:rPr>
          <w:rFonts w:ascii="Arial" w:hAnsi="Arial" w:cs="Arial"/>
        </w:rPr>
        <w:t xml:space="preserve">: We do a child </w:t>
      </w:r>
      <w:r w:rsidR="00215888" w:rsidRPr="00F5753B">
        <w:rPr>
          <w:rFonts w:ascii="Arial" w:hAnsi="Arial" w:cs="Arial"/>
        </w:rPr>
        <w:t>wellbeing</w:t>
      </w:r>
      <w:r w:rsidR="00F5753B" w:rsidRPr="00F5753B">
        <w:rPr>
          <w:rFonts w:ascii="Arial" w:hAnsi="Arial" w:cs="Arial"/>
        </w:rPr>
        <w:t xml:space="preserve"> index. They </w:t>
      </w:r>
      <w:r w:rsidR="00215888" w:rsidRPr="00F5753B">
        <w:rPr>
          <w:rFonts w:ascii="Arial" w:hAnsi="Arial" w:cs="Arial"/>
        </w:rPr>
        <w:t>cannot</w:t>
      </w:r>
      <w:r w:rsidR="00F5753B" w:rsidRPr="00F5753B">
        <w:rPr>
          <w:rFonts w:ascii="Arial" w:hAnsi="Arial" w:cs="Arial"/>
        </w:rPr>
        <w:t xml:space="preserve"> figure out how to communicate it. We used a Story Map to tell a story of one single family. </w:t>
      </w:r>
    </w:p>
    <w:p w14:paraId="4C98BC8D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1A86566D" w14:textId="7E822EA7" w:rsidR="00F5753B" w:rsidRPr="00F5753B" w:rsidRDefault="00EC6CF7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Minster</w:t>
      </w:r>
      <w:r w:rsidR="00F5753B" w:rsidRPr="00F5753B">
        <w:rPr>
          <w:rFonts w:ascii="Arial" w:hAnsi="Arial" w:cs="Arial"/>
        </w:rPr>
        <w:t>: We are exploring using Story Map for an internal process. Internal documentation or selling us.</w:t>
      </w:r>
    </w:p>
    <w:p w14:paraId="2EAE47F9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6F0BF405" w14:textId="40D3AE7B" w:rsidR="00F5753B" w:rsidRPr="00F5753B" w:rsidRDefault="00EC6CF7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Pearce</w:t>
      </w:r>
      <w:r w:rsidR="00F5753B" w:rsidRPr="00F5753B">
        <w:rPr>
          <w:rFonts w:ascii="Arial" w:hAnsi="Arial" w:cs="Arial"/>
        </w:rPr>
        <w:t xml:space="preserve">: Are people who </w:t>
      </w:r>
      <w:proofErr w:type="gramStart"/>
      <w:r w:rsidR="00F5753B" w:rsidRPr="00F5753B">
        <w:rPr>
          <w:rFonts w:ascii="Arial" w:hAnsi="Arial" w:cs="Arial"/>
        </w:rPr>
        <w:t>asking</w:t>
      </w:r>
      <w:proofErr w:type="gramEnd"/>
      <w:r w:rsidR="00F5753B" w:rsidRPr="00F5753B">
        <w:rPr>
          <w:rFonts w:ascii="Arial" w:hAnsi="Arial" w:cs="Arial"/>
        </w:rPr>
        <w:t xml:space="preserve"> for dashboards using it for decisions. </w:t>
      </w:r>
    </w:p>
    <w:p w14:paraId="389D587B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0758397C" w14:textId="70B53FC6" w:rsidR="00F5753B" w:rsidRPr="00F5753B" w:rsidRDefault="00EC6CF7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Quesnelle</w:t>
      </w:r>
      <w:r w:rsidR="00F5753B" w:rsidRPr="00F5753B">
        <w:rPr>
          <w:rFonts w:ascii="Arial" w:hAnsi="Arial" w:cs="Arial"/>
        </w:rPr>
        <w:t xml:space="preserve">: They often don’t need a dashboard. A lot of clients want something to show their board of </w:t>
      </w:r>
      <w:proofErr w:type="gramStart"/>
      <w:r w:rsidR="00F5753B" w:rsidRPr="00F5753B">
        <w:rPr>
          <w:rFonts w:ascii="Arial" w:hAnsi="Arial" w:cs="Arial"/>
        </w:rPr>
        <w:t>funders</w:t>
      </w:r>
      <w:proofErr w:type="gramEnd"/>
      <w:r w:rsidR="00F5753B" w:rsidRPr="00F5753B">
        <w:rPr>
          <w:rFonts w:ascii="Arial" w:hAnsi="Arial" w:cs="Arial"/>
        </w:rPr>
        <w:t>. </w:t>
      </w:r>
    </w:p>
    <w:p w14:paraId="5EA1F282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05E1425E" w14:textId="085348E4" w:rsidR="00F5753B" w:rsidRPr="00F5753B" w:rsidRDefault="00EC6CF7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Pearce</w:t>
      </w:r>
      <w:r w:rsidR="00F5753B" w:rsidRPr="00F5753B">
        <w:rPr>
          <w:rFonts w:ascii="Arial" w:hAnsi="Arial" w:cs="Arial"/>
        </w:rPr>
        <w:t xml:space="preserve">: People want to </w:t>
      </w:r>
      <w:proofErr w:type="gramStart"/>
      <w:r w:rsidR="00F5753B" w:rsidRPr="00F5753B">
        <w:rPr>
          <w:rFonts w:ascii="Arial" w:hAnsi="Arial" w:cs="Arial"/>
        </w:rPr>
        <w:t>make a decision</w:t>
      </w:r>
      <w:proofErr w:type="gramEnd"/>
      <w:r w:rsidR="00F5753B" w:rsidRPr="00F5753B">
        <w:rPr>
          <w:rFonts w:ascii="Arial" w:hAnsi="Arial" w:cs="Arial"/>
        </w:rPr>
        <w:t>. </w:t>
      </w:r>
    </w:p>
    <w:p w14:paraId="2DBBBB29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1607D16A" w14:textId="3D4D4CB6" w:rsidR="00F5753B" w:rsidRPr="00F5753B" w:rsidRDefault="00EC6CF7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Zager</w:t>
      </w:r>
      <w:r w:rsidR="00F5753B" w:rsidRPr="00F5753B">
        <w:rPr>
          <w:rFonts w:ascii="Arial" w:hAnsi="Arial" w:cs="Arial"/>
        </w:rPr>
        <w:t>: The issue of collective impact keeps coming up. I don’t know how to do this. </w:t>
      </w:r>
    </w:p>
    <w:p w14:paraId="44F987DB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33DDA6D0" w14:textId="3E537157" w:rsidR="00F5753B" w:rsidRPr="00F5753B" w:rsidRDefault="00EC6CF7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Lyons</w:t>
      </w:r>
      <w:r w:rsidR="00F5753B" w:rsidRPr="00F5753B">
        <w:rPr>
          <w:rFonts w:ascii="Arial" w:hAnsi="Arial" w:cs="Arial"/>
        </w:rPr>
        <w:t xml:space="preserve">: What do they </w:t>
      </w:r>
      <w:proofErr w:type="gramStart"/>
      <w:r w:rsidR="00F5753B" w:rsidRPr="00F5753B">
        <w:rPr>
          <w:rFonts w:ascii="Arial" w:hAnsi="Arial" w:cs="Arial"/>
        </w:rPr>
        <w:t>actually want</w:t>
      </w:r>
      <w:proofErr w:type="gramEnd"/>
      <w:r w:rsidR="00F5753B" w:rsidRPr="00F5753B">
        <w:rPr>
          <w:rFonts w:ascii="Arial" w:hAnsi="Arial" w:cs="Arial"/>
        </w:rPr>
        <w:t xml:space="preserve"> and want to say.</w:t>
      </w:r>
    </w:p>
    <w:p w14:paraId="595553A0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397607B4" w14:textId="2284766D" w:rsidR="00F5753B" w:rsidRPr="00F5753B" w:rsidRDefault="00EC6CF7" w:rsidP="00F5753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Pitingolo</w:t>
      </w:r>
      <w:r w:rsidR="00F5753B" w:rsidRPr="00F5753B">
        <w:rPr>
          <w:rFonts w:ascii="Arial" w:hAnsi="Arial" w:cs="Arial"/>
        </w:rPr>
        <w:t>: Dashboard about package pickup. </w:t>
      </w:r>
    </w:p>
    <w:p w14:paraId="0012516C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59CA4538" w14:textId="228FE974" w:rsidR="00F5753B" w:rsidRPr="00F5753B" w:rsidRDefault="00EC6CF7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Lyons</w:t>
      </w:r>
      <w:r w:rsidR="00F5753B" w:rsidRPr="00F5753B">
        <w:rPr>
          <w:rFonts w:ascii="Arial" w:hAnsi="Arial" w:cs="Arial"/>
        </w:rPr>
        <w:t>: Power outages. </w:t>
      </w:r>
    </w:p>
    <w:p w14:paraId="3FCE5CE5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6ACEA5B7" w14:textId="0E06658E" w:rsidR="00F5753B" w:rsidRPr="00F5753B" w:rsidRDefault="00EC6CF7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Pearce</w:t>
      </w:r>
      <w:r w:rsidR="00F5753B" w:rsidRPr="00F5753B">
        <w:rPr>
          <w:rFonts w:ascii="Arial" w:hAnsi="Arial" w:cs="Arial"/>
        </w:rPr>
        <w:t>: Community health dashboard. </w:t>
      </w:r>
    </w:p>
    <w:p w14:paraId="14B8463C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7C6B1CDF" w14:textId="0F0F4482" w:rsidR="00F5753B" w:rsidRPr="00F5753B" w:rsidRDefault="00EC6CF7" w:rsidP="00F5753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Pitingolo</w:t>
      </w:r>
      <w:r w:rsidR="00F5753B" w:rsidRPr="00F5753B">
        <w:rPr>
          <w:rFonts w:ascii="Arial" w:hAnsi="Arial" w:cs="Arial"/>
        </w:rPr>
        <w:t>: Weather is a dashboard</w:t>
      </w:r>
    </w:p>
    <w:p w14:paraId="343F963E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06738C7D" w14:textId="541378E0" w:rsidR="00F5753B" w:rsidRPr="00F5753B" w:rsidRDefault="00EC6CF7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Pearce</w:t>
      </w:r>
      <w:r w:rsidR="00F5753B" w:rsidRPr="00F5753B">
        <w:rPr>
          <w:rFonts w:ascii="Arial" w:hAnsi="Arial" w:cs="Arial"/>
        </w:rPr>
        <w:t>: Scoreboard is a dashboard.</w:t>
      </w:r>
    </w:p>
    <w:p w14:paraId="19E14139" w14:textId="77777777" w:rsidR="00F5753B" w:rsidRPr="00F5753B" w:rsidRDefault="00F5753B" w:rsidP="00F5753B">
      <w:pPr>
        <w:pStyle w:val="NoSpacing"/>
        <w:rPr>
          <w:rFonts w:ascii="Arial" w:hAnsi="Arial" w:cs="Arial"/>
        </w:rPr>
      </w:pPr>
    </w:p>
    <w:p w14:paraId="718FE8D1" w14:textId="0F3AEB67" w:rsidR="00F5753B" w:rsidRPr="00F5753B" w:rsidRDefault="00EC6CF7" w:rsidP="00F5753B">
      <w:pPr>
        <w:pStyle w:val="NoSpacing"/>
        <w:rPr>
          <w:rFonts w:ascii="Arial" w:hAnsi="Arial" w:cs="Arial"/>
        </w:rPr>
      </w:pPr>
      <w:r w:rsidRPr="00F5753B">
        <w:rPr>
          <w:rFonts w:ascii="Arial" w:hAnsi="Arial" w:cs="Arial"/>
        </w:rPr>
        <w:t>Perkins-High</w:t>
      </w:r>
      <w:r w:rsidR="00F5753B" w:rsidRPr="00F5753B">
        <w:rPr>
          <w:rFonts w:ascii="Arial" w:hAnsi="Arial" w:cs="Arial"/>
        </w:rPr>
        <w:t>: We say no to dashboards when we don’t have data. </w:t>
      </w:r>
    </w:p>
    <w:p w14:paraId="421B7E72" w14:textId="77777777" w:rsidR="00C326AA" w:rsidRPr="00F5753B" w:rsidRDefault="00C326AA" w:rsidP="00F5753B">
      <w:pPr>
        <w:pStyle w:val="NoSpacing"/>
        <w:rPr>
          <w:rFonts w:ascii="Arial" w:hAnsi="Arial" w:cs="Arial"/>
        </w:rPr>
      </w:pPr>
    </w:p>
    <w:sectPr w:rsidR="00C326AA" w:rsidRPr="00F57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3B"/>
    <w:rsid w:val="00215888"/>
    <w:rsid w:val="009C7DB8"/>
    <w:rsid w:val="00B339B2"/>
    <w:rsid w:val="00C326AA"/>
    <w:rsid w:val="00EC6CF7"/>
    <w:rsid w:val="00F5753B"/>
    <w:rsid w:val="00FD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74B4"/>
  <w15:chartTrackingRefBased/>
  <w15:docId w15:val="{2E328AED-05EE-4B2F-86A8-C43BAF17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5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5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5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5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5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5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5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5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5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5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53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575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Pitingolo, Rob</dc:creator>
  <cp:keywords/>
  <dc:description/>
  <cp:lastModifiedBy>Pitingolo, Rob</cp:lastModifiedBy>
  <cp:revision>2</cp:revision>
  <dcterms:created xsi:type="dcterms:W3CDTF">2024-10-04T19:46:00Z</dcterms:created>
  <dcterms:modified xsi:type="dcterms:W3CDTF">2024-10-04T20:14:00Z</dcterms:modified>
</cp:coreProperties>
</file>