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990C" w14:textId="0208E0CC" w:rsidR="005B184E" w:rsidRPr="005B184E" w:rsidRDefault="005B184E" w:rsidP="005B184E">
      <w:pPr>
        <w:pStyle w:val="NoSpacing"/>
        <w:rPr>
          <w:rFonts w:ascii="Arial" w:hAnsi="Arial" w:cs="Arial"/>
        </w:rPr>
      </w:pPr>
      <w:r w:rsidRPr="005B184E">
        <w:rPr>
          <w:rFonts w:ascii="Arial" w:hAnsi="Arial" w:cs="Arial"/>
        </w:rPr>
        <w:t xml:space="preserve">NNIP Camp Day </w:t>
      </w:r>
      <w:r>
        <w:rPr>
          <w:rFonts w:ascii="Arial" w:hAnsi="Arial" w:cs="Arial"/>
        </w:rPr>
        <w:t>2</w:t>
      </w:r>
    </w:p>
    <w:p w14:paraId="1FEE2818" w14:textId="31B99987" w:rsidR="005B184E" w:rsidRPr="005B184E" w:rsidRDefault="005B184E" w:rsidP="005B184E">
      <w:pPr>
        <w:pStyle w:val="NoSpacing"/>
        <w:rPr>
          <w:rFonts w:ascii="Arial" w:hAnsi="Arial" w:cs="Arial"/>
        </w:rPr>
      </w:pPr>
      <w:r w:rsidRPr="005B184E">
        <w:rPr>
          <w:rFonts w:ascii="Arial" w:hAnsi="Arial" w:cs="Arial"/>
        </w:rPr>
        <w:t xml:space="preserve">Session: </w:t>
      </w:r>
      <w:r>
        <w:rPr>
          <w:rFonts w:ascii="Arial" w:hAnsi="Arial" w:cs="Arial"/>
        </w:rPr>
        <w:t>Social Media Videos</w:t>
      </w:r>
    </w:p>
    <w:p w14:paraId="0E84E62E" w14:textId="7E722F66" w:rsidR="005B184E" w:rsidRPr="005B184E" w:rsidRDefault="005B184E" w:rsidP="005B184E">
      <w:pPr>
        <w:pStyle w:val="NoSpacing"/>
        <w:rPr>
          <w:rFonts w:ascii="Arial" w:hAnsi="Arial" w:cs="Arial"/>
        </w:rPr>
      </w:pPr>
      <w:r w:rsidRPr="005B184E">
        <w:rPr>
          <w:rFonts w:ascii="Arial" w:hAnsi="Arial" w:cs="Arial"/>
        </w:rPr>
        <w:t xml:space="preserve">September </w:t>
      </w:r>
      <w:r>
        <w:rPr>
          <w:rFonts w:ascii="Arial" w:hAnsi="Arial" w:cs="Arial"/>
        </w:rPr>
        <w:t>24</w:t>
      </w:r>
      <w:proofErr w:type="gramStart"/>
      <w:r w:rsidRPr="005B184E">
        <w:rPr>
          <w:rFonts w:ascii="Arial" w:hAnsi="Arial" w:cs="Arial"/>
        </w:rPr>
        <w:t xml:space="preserve"> 2024</w:t>
      </w:r>
      <w:proofErr w:type="gramEnd"/>
      <w:r w:rsidRPr="005B184E">
        <w:rPr>
          <w:rFonts w:ascii="Arial" w:hAnsi="Arial" w:cs="Arial"/>
        </w:rPr>
        <w:t xml:space="preserve"> </w:t>
      </w:r>
      <w:r>
        <w:rPr>
          <w:rFonts w:ascii="Arial" w:hAnsi="Arial" w:cs="Arial"/>
        </w:rPr>
        <w:t>2</w:t>
      </w:r>
      <w:r w:rsidRPr="005B184E">
        <w:rPr>
          <w:rFonts w:ascii="Arial" w:hAnsi="Arial" w:cs="Arial"/>
        </w:rPr>
        <w:t>:00pm</w:t>
      </w:r>
    </w:p>
    <w:p w14:paraId="1B7F34CD" w14:textId="77777777" w:rsidR="005B184E" w:rsidRPr="005B184E" w:rsidRDefault="005B184E" w:rsidP="005B184E">
      <w:pPr>
        <w:pStyle w:val="NoSpacing"/>
        <w:rPr>
          <w:rFonts w:ascii="Arial" w:hAnsi="Arial" w:cs="Arial"/>
        </w:rPr>
      </w:pPr>
    </w:p>
    <w:p w14:paraId="7A1957E3" w14:textId="1DDE0FA9" w:rsidR="005B184E" w:rsidRPr="005B184E" w:rsidRDefault="005B184E" w:rsidP="005B184E">
      <w:pPr>
        <w:pStyle w:val="NoSpacing"/>
        <w:rPr>
          <w:rFonts w:ascii="Arial" w:hAnsi="Arial" w:cs="Arial"/>
        </w:rPr>
      </w:pPr>
      <w:r w:rsidRPr="005B184E">
        <w:rPr>
          <w:rFonts w:ascii="Arial" w:hAnsi="Arial" w:cs="Arial"/>
        </w:rPr>
        <w:t>Leader</w:t>
      </w:r>
      <w:r>
        <w:rPr>
          <w:rFonts w:ascii="Arial" w:hAnsi="Arial" w:cs="Arial"/>
        </w:rPr>
        <w:t>s</w:t>
      </w:r>
      <w:r w:rsidRPr="005B184E">
        <w:rPr>
          <w:rFonts w:ascii="Arial" w:hAnsi="Arial" w:cs="Arial"/>
        </w:rPr>
        <w:t xml:space="preserve">: </w:t>
      </w:r>
      <w:r>
        <w:rPr>
          <w:rFonts w:ascii="Arial" w:hAnsi="Arial" w:cs="Arial"/>
        </w:rPr>
        <w:t>Elly Schoen and Cameron Yap</w:t>
      </w:r>
    </w:p>
    <w:p w14:paraId="394DA13E" w14:textId="77777777" w:rsidR="005B184E" w:rsidRPr="005B184E" w:rsidRDefault="005B184E" w:rsidP="005B184E">
      <w:pPr>
        <w:pStyle w:val="NoSpacing"/>
        <w:rPr>
          <w:rFonts w:ascii="Arial" w:hAnsi="Arial" w:cs="Arial"/>
        </w:rPr>
      </w:pPr>
      <w:r w:rsidRPr="005B184E">
        <w:rPr>
          <w:rFonts w:ascii="Arial" w:hAnsi="Arial" w:cs="Arial"/>
        </w:rPr>
        <w:t>Notes: Rob Pitingolo</w:t>
      </w:r>
    </w:p>
    <w:p w14:paraId="722F9213" w14:textId="77777777" w:rsidR="005B184E" w:rsidRPr="005B184E" w:rsidRDefault="005B184E" w:rsidP="005B184E">
      <w:pPr>
        <w:pStyle w:val="NoSpacing"/>
        <w:rPr>
          <w:rFonts w:ascii="Arial" w:hAnsi="Arial" w:cs="Arial"/>
        </w:rPr>
      </w:pPr>
    </w:p>
    <w:p w14:paraId="08EA93F5" w14:textId="0456D91A" w:rsidR="005B184E" w:rsidRDefault="005B184E" w:rsidP="005B184E">
      <w:pPr>
        <w:pStyle w:val="NoSpacing"/>
        <w:rPr>
          <w:rFonts w:ascii="Arial" w:hAnsi="Arial" w:cs="Arial"/>
        </w:rPr>
      </w:pPr>
      <w:r w:rsidRPr="005B184E">
        <w:rPr>
          <w:rFonts w:ascii="Arial" w:hAnsi="Arial" w:cs="Arial"/>
        </w:rPr>
        <w:t>Attendance</w:t>
      </w:r>
      <w:r>
        <w:rPr>
          <w:rFonts w:ascii="Arial" w:hAnsi="Arial" w:cs="Arial"/>
        </w:rPr>
        <w:t xml:space="preserve">: </w:t>
      </w:r>
      <w:r>
        <w:rPr>
          <w:rFonts w:ascii="Arial" w:hAnsi="Arial" w:cs="Arial"/>
        </w:rPr>
        <w:t>Elly Schoen</w:t>
      </w:r>
      <w:r>
        <w:rPr>
          <w:rFonts w:ascii="Arial" w:hAnsi="Arial" w:cs="Arial"/>
        </w:rPr>
        <w:t xml:space="preserve">, </w:t>
      </w:r>
      <w:r>
        <w:rPr>
          <w:rFonts w:ascii="Arial" w:hAnsi="Arial" w:cs="Arial"/>
        </w:rPr>
        <w:t>Cameron Yap</w:t>
      </w:r>
      <w:r>
        <w:rPr>
          <w:rFonts w:ascii="Arial" w:hAnsi="Arial" w:cs="Arial"/>
        </w:rPr>
        <w:t>, Rob Pitingolo, Trish Abalo, Michelle Zhang, Sarah, Eisele-</w:t>
      </w:r>
      <w:proofErr w:type="spellStart"/>
      <w:r>
        <w:rPr>
          <w:rFonts w:ascii="Arial" w:hAnsi="Arial" w:cs="Arial"/>
        </w:rPr>
        <w:t>Dyrli</w:t>
      </w:r>
      <w:proofErr w:type="spellEnd"/>
      <w:r>
        <w:rPr>
          <w:rFonts w:ascii="Arial" w:hAnsi="Arial" w:cs="Arial"/>
        </w:rPr>
        <w:t xml:space="preserve">, Nikolai </w:t>
      </w:r>
      <w:proofErr w:type="spellStart"/>
      <w:r>
        <w:rPr>
          <w:rFonts w:ascii="Arial" w:hAnsi="Arial" w:cs="Arial"/>
        </w:rPr>
        <w:t>Elneser</w:t>
      </w:r>
      <w:proofErr w:type="spellEnd"/>
      <w:r>
        <w:rPr>
          <w:rFonts w:ascii="Arial" w:hAnsi="Arial" w:cs="Arial"/>
        </w:rPr>
        <w:t xml:space="preserve">, Ryan Brenner, </w:t>
      </w:r>
    </w:p>
    <w:p w14:paraId="2F8B75F3" w14:textId="77777777" w:rsidR="005B184E" w:rsidRDefault="005B184E" w:rsidP="005B184E">
      <w:pPr>
        <w:pStyle w:val="NoSpacing"/>
        <w:rPr>
          <w:rFonts w:ascii="Arial" w:hAnsi="Arial" w:cs="Arial"/>
        </w:rPr>
      </w:pPr>
    </w:p>
    <w:p w14:paraId="3E70CDE8" w14:textId="12D35ABE" w:rsidR="005B184E" w:rsidRPr="005B184E" w:rsidRDefault="005B184E" w:rsidP="005B184E">
      <w:pPr>
        <w:pStyle w:val="NoSpacing"/>
        <w:rPr>
          <w:rFonts w:ascii="Arial" w:hAnsi="Arial" w:cs="Arial"/>
        </w:rPr>
      </w:pPr>
      <w:r w:rsidRPr="005B184E">
        <w:rPr>
          <w:rFonts w:ascii="Arial" w:hAnsi="Arial" w:cs="Arial"/>
        </w:rPr>
        <w:t xml:space="preserve">Yap: We started making bite sized IG reels type videos about our work. Will get into the categories of videos we make. We have been doing that and have devoted fans it appears. It’s been a real learning experience. We’ve also had the help of the communications person who is good at the details of creating a social media presence. </w:t>
      </w:r>
    </w:p>
    <w:p w14:paraId="08980956" w14:textId="77777777" w:rsidR="005B184E" w:rsidRPr="005B184E" w:rsidRDefault="005B184E" w:rsidP="005B184E">
      <w:pPr>
        <w:pStyle w:val="NoSpacing"/>
        <w:rPr>
          <w:rFonts w:ascii="Arial" w:hAnsi="Arial" w:cs="Arial"/>
        </w:rPr>
      </w:pPr>
    </w:p>
    <w:p w14:paraId="4BAAE9BB" w14:textId="0A5D8F65" w:rsidR="005B184E" w:rsidRPr="005B184E" w:rsidRDefault="005B184E" w:rsidP="005B184E">
      <w:pPr>
        <w:pStyle w:val="NoSpacing"/>
        <w:rPr>
          <w:rFonts w:ascii="Arial" w:hAnsi="Arial" w:cs="Arial"/>
        </w:rPr>
      </w:pPr>
      <w:r>
        <w:rPr>
          <w:rFonts w:ascii="Arial" w:hAnsi="Arial" w:cs="Arial"/>
        </w:rPr>
        <w:t>Abalo</w:t>
      </w:r>
      <w:r w:rsidRPr="005B184E">
        <w:rPr>
          <w:rFonts w:ascii="Arial" w:hAnsi="Arial" w:cs="Arial"/>
        </w:rPr>
        <w:t xml:space="preserve">: We are a </w:t>
      </w:r>
      <w:r w:rsidRPr="005B184E">
        <w:rPr>
          <w:rFonts w:ascii="Arial" w:hAnsi="Arial" w:cs="Arial"/>
        </w:rPr>
        <w:t>university-based</w:t>
      </w:r>
      <w:r w:rsidRPr="005B184E">
        <w:rPr>
          <w:rFonts w:ascii="Arial" w:hAnsi="Arial" w:cs="Arial"/>
        </w:rPr>
        <w:t xml:space="preserve"> center. Mostly aligned with broader university comms. Used to use Twitter, now predominately </w:t>
      </w:r>
      <w:r w:rsidRPr="005B184E">
        <w:rPr>
          <w:rFonts w:ascii="Arial" w:hAnsi="Arial" w:cs="Arial"/>
        </w:rPr>
        <w:t>LinkedIn</w:t>
      </w:r>
      <w:r w:rsidRPr="005B184E">
        <w:rPr>
          <w:rFonts w:ascii="Arial" w:hAnsi="Arial" w:cs="Arial"/>
        </w:rPr>
        <w:t>.</w:t>
      </w:r>
    </w:p>
    <w:p w14:paraId="76D57B54" w14:textId="77777777" w:rsidR="005B184E" w:rsidRPr="005B184E" w:rsidRDefault="005B184E" w:rsidP="005B184E">
      <w:pPr>
        <w:pStyle w:val="NoSpacing"/>
        <w:rPr>
          <w:rFonts w:ascii="Arial" w:hAnsi="Arial" w:cs="Arial"/>
        </w:rPr>
      </w:pPr>
    </w:p>
    <w:p w14:paraId="76E941E5" w14:textId="17E8399B" w:rsidR="005B184E" w:rsidRPr="005B184E" w:rsidRDefault="005B184E" w:rsidP="005B184E">
      <w:pPr>
        <w:pStyle w:val="NoSpacing"/>
        <w:rPr>
          <w:rFonts w:ascii="Arial" w:hAnsi="Arial" w:cs="Arial"/>
        </w:rPr>
      </w:pPr>
      <w:r>
        <w:rPr>
          <w:rFonts w:ascii="Arial" w:hAnsi="Arial" w:cs="Arial"/>
        </w:rPr>
        <w:t>Zhang</w:t>
      </w:r>
      <w:r w:rsidRPr="005B184E">
        <w:rPr>
          <w:rFonts w:ascii="Arial" w:hAnsi="Arial" w:cs="Arial"/>
        </w:rPr>
        <w:t xml:space="preserve">: Work with school’s videographer on long form content. Hoping to work on short form content. Focus on data viz. </w:t>
      </w:r>
    </w:p>
    <w:p w14:paraId="6D91DC1C" w14:textId="77777777" w:rsidR="005B184E" w:rsidRPr="005B184E" w:rsidRDefault="005B184E" w:rsidP="005B184E">
      <w:pPr>
        <w:pStyle w:val="NoSpacing"/>
        <w:rPr>
          <w:rFonts w:ascii="Arial" w:hAnsi="Arial" w:cs="Arial"/>
        </w:rPr>
      </w:pPr>
    </w:p>
    <w:p w14:paraId="0FB609FF" w14:textId="02431075" w:rsidR="005B184E" w:rsidRPr="005B184E" w:rsidRDefault="005B184E" w:rsidP="005B184E">
      <w:pPr>
        <w:pStyle w:val="NoSpacing"/>
        <w:rPr>
          <w:rFonts w:ascii="Arial" w:hAnsi="Arial" w:cs="Arial"/>
        </w:rPr>
      </w:pPr>
      <w:r>
        <w:rPr>
          <w:rFonts w:ascii="Arial" w:hAnsi="Arial" w:cs="Arial"/>
        </w:rPr>
        <w:t>Eisele-</w:t>
      </w:r>
      <w:proofErr w:type="spellStart"/>
      <w:r>
        <w:rPr>
          <w:rFonts w:ascii="Arial" w:hAnsi="Arial" w:cs="Arial"/>
        </w:rPr>
        <w:t>Dyrli</w:t>
      </w:r>
      <w:proofErr w:type="spellEnd"/>
      <w:r w:rsidRPr="005B184E">
        <w:rPr>
          <w:rFonts w:ascii="Arial" w:hAnsi="Arial" w:cs="Arial"/>
        </w:rPr>
        <w:t xml:space="preserve">: Hartford CT recently hired </w:t>
      </w:r>
      <w:proofErr w:type="gramStart"/>
      <w:r w:rsidRPr="005B184E">
        <w:rPr>
          <w:rFonts w:ascii="Arial" w:hAnsi="Arial" w:cs="Arial"/>
        </w:rPr>
        <w:t>a</w:t>
      </w:r>
      <w:proofErr w:type="gramEnd"/>
      <w:r w:rsidRPr="005B184E">
        <w:rPr>
          <w:rFonts w:ascii="Arial" w:hAnsi="Arial" w:cs="Arial"/>
        </w:rPr>
        <w:t xml:space="preserve"> FTE to do this stuff. We are on </w:t>
      </w:r>
      <w:r w:rsidRPr="005B184E">
        <w:rPr>
          <w:rFonts w:ascii="Arial" w:hAnsi="Arial" w:cs="Arial"/>
        </w:rPr>
        <w:t>LinkedIn</w:t>
      </w:r>
      <w:r w:rsidRPr="005B184E">
        <w:rPr>
          <w:rFonts w:ascii="Arial" w:hAnsi="Arial" w:cs="Arial"/>
        </w:rPr>
        <w:t xml:space="preserve">. Our audience </w:t>
      </w:r>
      <w:proofErr w:type="gramStart"/>
      <w:r w:rsidRPr="005B184E">
        <w:rPr>
          <w:rFonts w:ascii="Arial" w:hAnsi="Arial" w:cs="Arial"/>
        </w:rPr>
        <w:t>are</w:t>
      </w:r>
      <w:proofErr w:type="gramEnd"/>
      <w:r w:rsidRPr="005B184E">
        <w:rPr>
          <w:rFonts w:ascii="Arial" w:hAnsi="Arial" w:cs="Arial"/>
        </w:rPr>
        <w:t xml:space="preserve"> professionals. We also have Facebook and </w:t>
      </w:r>
      <w:r>
        <w:rPr>
          <w:rFonts w:ascii="Arial" w:hAnsi="Arial" w:cs="Arial"/>
        </w:rPr>
        <w:t>T</w:t>
      </w:r>
      <w:r w:rsidRPr="005B184E">
        <w:rPr>
          <w:rFonts w:ascii="Arial" w:hAnsi="Arial" w:cs="Arial"/>
        </w:rPr>
        <w:t xml:space="preserve">witter. I do see this as a way that people know we have resources available. </w:t>
      </w:r>
    </w:p>
    <w:p w14:paraId="55AA3DCC" w14:textId="77777777" w:rsidR="005B184E" w:rsidRPr="005B184E" w:rsidRDefault="005B184E" w:rsidP="005B184E">
      <w:pPr>
        <w:pStyle w:val="NoSpacing"/>
        <w:rPr>
          <w:rFonts w:ascii="Arial" w:hAnsi="Arial" w:cs="Arial"/>
        </w:rPr>
      </w:pPr>
    </w:p>
    <w:p w14:paraId="7F11A3DB" w14:textId="2981A3B7" w:rsidR="005B184E" w:rsidRPr="005B184E" w:rsidRDefault="005B184E" w:rsidP="005B184E">
      <w:pPr>
        <w:pStyle w:val="NoSpacing"/>
        <w:rPr>
          <w:rFonts w:ascii="Arial" w:hAnsi="Arial" w:cs="Arial"/>
        </w:rPr>
      </w:pPr>
      <w:proofErr w:type="spellStart"/>
      <w:r>
        <w:rPr>
          <w:rFonts w:ascii="Arial" w:hAnsi="Arial" w:cs="Arial"/>
        </w:rPr>
        <w:t>Elneser</w:t>
      </w:r>
      <w:proofErr w:type="spellEnd"/>
      <w:r w:rsidRPr="005B184E">
        <w:rPr>
          <w:rFonts w:ascii="Arial" w:hAnsi="Arial" w:cs="Arial"/>
        </w:rPr>
        <w:t xml:space="preserve">: We wanted to have more social media presence for so long. We want to reach more diverse audiences. We have better engagement on </w:t>
      </w:r>
      <w:r w:rsidRPr="005B184E">
        <w:rPr>
          <w:rFonts w:ascii="Arial" w:hAnsi="Arial" w:cs="Arial"/>
        </w:rPr>
        <w:t>LinkedIn</w:t>
      </w:r>
      <w:r w:rsidRPr="005B184E">
        <w:rPr>
          <w:rFonts w:ascii="Arial" w:hAnsi="Arial" w:cs="Arial"/>
        </w:rPr>
        <w:t xml:space="preserve"> but are we in a bubble. </w:t>
      </w:r>
    </w:p>
    <w:p w14:paraId="62C80636" w14:textId="77777777" w:rsidR="005B184E" w:rsidRPr="005B184E" w:rsidRDefault="005B184E" w:rsidP="005B184E">
      <w:pPr>
        <w:pStyle w:val="NoSpacing"/>
        <w:rPr>
          <w:rFonts w:ascii="Arial" w:hAnsi="Arial" w:cs="Arial"/>
        </w:rPr>
      </w:pPr>
    </w:p>
    <w:p w14:paraId="2EA336FC" w14:textId="5AC31588" w:rsidR="005B184E" w:rsidRPr="005B184E" w:rsidRDefault="005B184E" w:rsidP="005B184E">
      <w:pPr>
        <w:pStyle w:val="NoSpacing"/>
        <w:rPr>
          <w:rFonts w:ascii="Arial" w:hAnsi="Arial" w:cs="Arial"/>
        </w:rPr>
      </w:pPr>
      <w:r>
        <w:rPr>
          <w:rFonts w:ascii="Arial" w:hAnsi="Arial" w:cs="Arial"/>
        </w:rPr>
        <w:t>Brenner</w:t>
      </w:r>
      <w:r w:rsidRPr="005B184E">
        <w:rPr>
          <w:rFonts w:ascii="Arial" w:hAnsi="Arial" w:cs="Arial"/>
        </w:rPr>
        <w:t xml:space="preserve">: Not on communications team. </w:t>
      </w:r>
      <w:r w:rsidRPr="005B184E">
        <w:rPr>
          <w:rFonts w:ascii="Arial" w:hAnsi="Arial" w:cs="Arial"/>
        </w:rPr>
        <w:t>They</w:t>
      </w:r>
      <w:r w:rsidRPr="005B184E">
        <w:rPr>
          <w:rFonts w:ascii="Arial" w:hAnsi="Arial" w:cs="Arial"/>
        </w:rPr>
        <w:t xml:space="preserve"> do a good job of promoting events but getting people to data is a challenge. </w:t>
      </w:r>
    </w:p>
    <w:p w14:paraId="46813491" w14:textId="77777777" w:rsidR="005B184E" w:rsidRPr="005B184E" w:rsidRDefault="005B184E" w:rsidP="005B184E">
      <w:pPr>
        <w:pStyle w:val="NoSpacing"/>
        <w:rPr>
          <w:rFonts w:ascii="Arial" w:hAnsi="Arial" w:cs="Arial"/>
        </w:rPr>
      </w:pPr>
    </w:p>
    <w:p w14:paraId="65CA8267" w14:textId="50B82CCF" w:rsidR="005B184E" w:rsidRPr="005B184E" w:rsidRDefault="005B184E" w:rsidP="005B184E">
      <w:pPr>
        <w:pStyle w:val="NoSpacing"/>
        <w:rPr>
          <w:rFonts w:ascii="Arial" w:hAnsi="Arial" w:cs="Arial"/>
        </w:rPr>
      </w:pPr>
      <w:r>
        <w:rPr>
          <w:rFonts w:ascii="Arial" w:hAnsi="Arial" w:cs="Arial"/>
        </w:rPr>
        <w:t>Schoen</w:t>
      </w:r>
      <w:r w:rsidRPr="005B184E">
        <w:rPr>
          <w:rFonts w:ascii="Arial" w:hAnsi="Arial" w:cs="Arial"/>
        </w:rPr>
        <w:t xml:space="preserve">: Outside of work I hate social media. You don’t get good bang for your buck on </w:t>
      </w:r>
      <w:r>
        <w:rPr>
          <w:rFonts w:ascii="Arial" w:hAnsi="Arial" w:cs="Arial"/>
        </w:rPr>
        <w:t>T</w:t>
      </w:r>
      <w:r w:rsidRPr="005B184E">
        <w:rPr>
          <w:rFonts w:ascii="Arial" w:hAnsi="Arial" w:cs="Arial"/>
        </w:rPr>
        <w:t xml:space="preserve">witter because it disappears too quick. </w:t>
      </w:r>
      <w:r w:rsidRPr="005B184E">
        <w:rPr>
          <w:rFonts w:ascii="Arial" w:hAnsi="Arial" w:cs="Arial"/>
        </w:rPr>
        <w:t>LinkedIn</w:t>
      </w:r>
      <w:r w:rsidRPr="005B184E">
        <w:rPr>
          <w:rFonts w:ascii="Arial" w:hAnsi="Arial" w:cs="Arial"/>
        </w:rPr>
        <w:t xml:space="preserve"> might be a </w:t>
      </w:r>
      <w:r w:rsidRPr="005B184E">
        <w:rPr>
          <w:rFonts w:ascii="Arial" w:hAnsi="Arial" w:cs="Arial"/>
        </w:rPr>
        <w:t>siloed</w:t>
      </w:r>
      <w:r w:rsidRPr="005B184E">
        <w:rPr>
          <w:rFonts w:ascii="Arial" w:hAnsi="Arial" w:cs="Arial"/>
        </w:rPr>
        <w:t xml:space="preserve"> audience. </w:t>
      </w:r>
    </w:p>
    <w:p w14:paraId="24F9A08E" w14:textId="77777777" w:rsidR="005B184E" w:rsidRPr="005B184E" w:rsidRDefault="005B184E" w:rsidP="005B184E">
      <w:pPr>
        <w:pStyle w:val="NoSpacing"/>
        <w:rPr>
          <w:rFonts w:ascii="Arial" w:hAnsi="Arial" w:cs="Arial"/>
        </w:rPr>
      </w:pPr>
    </w:p>
    <w:p w14:paraId="17913A16" w14:textId="7FB2F64A" w:rsidR="005B184E" w:rsidRPr="005B184E" w:rsidRDefault="005B184E" w:rsidP="005B184E">
      <w:pPr>
        <w:pStyle w:val="NoSpacing"/>
        <w:rPr>
          <w:rFonts w:ascii="Arial" w:hAnsi="Arial" w:cs="Arial"/>
        </w:rPr>
      </w:pPr>
      <w:r w:rsidRPr="005B184E">
        <w:rPr>
          <w:rFonts w:ascii="Arial" w:hAnsi="Arial" w:cs="Arial"/>
        </w:rPr>
        <w:t xml:space="preserve">Yap: On </w:t>
      </w:r>
      <w:r w:rsidRPr="005B184E">
        <w:rPr>
          <w:rFonts w:ascii="Arial" w:hAnsi="Arial" w:cs="Arial"/>
        </w:rPr>
        <w:t>LinkedIn</w:t>
      </w:r>
      <w:r w:rsidRPr="005B184E">
        <w:rPr>
          <w:rFonts w:ascii="Arial" w:hAnsi="Arial" w:cs="Arial"/>
        </w:rPr>
        <w:t xml:space="preserve"> we get a lot of engagement from people in the partner network. Finding ways to uplift the work you are already doing is valuable. We have two planning </w:t>
      </w:r>
      <w:r w:rsidRPr="005B184E">
        <w:rPr>
          <w:rFonts w:ascii="Arial" w:hAnsi="Arial" w:cs="Arial"/>
        </w:rPr>
        <w:t>sessions,</w:t>
      </w:r>
      <w:r w:rsidRPr="005B184E">
        <w:rPr>
          <w:rFonts w:ascii="Arial" w:hAnsi="Arial" w:cs="Arial"/>
        </w:rPr>
        <w:t xml:space="preserve"> and we take ideas from a Notion doc and then choose 4 ideas to do. Then we come up with a script </w:t>
      </w:r>
      <w:r w:rsidRPr="005B184E">
        <w:rPr>
          <w:rFonts w:ascii="Arial" w:hAnsi="Arial" w:cs="Arial"/>
        </w:rPr>
        <w:t>and</w:t>
      </w:r>
      <w:r w:rsidRPr="005B184E">
        <w:rPr>
          <w:rFonts w:ascii="Arial" w:hAnsi="Arial" w:cs="Arial"/>
        </w:rPr>
        <w:t xml:space="preserve"> the communications guy needs to prepare. We take about an hour to film. We do 10-15 minutes per video. We build up a bank of things to post. </w:t>
      </w:r>
    </w:p>
    <w:p w14:paraId="396E10F2" w14:textId="77777777" w:rsidR="005B184E" w:rsidRPr="005B184E" w:rsidRDefault="005B184E" w:rsidP="005B184E">
      <w:pPr>
        <w:pStyle w:val="NoSpacing"/>
        <w:rPr>
          <w:rFonts w:ascii="Arial" w:hAnsi="Arial" w:cs="Arial"/>
        </w:rPr>
      </w:pPr>
    </w:p>
    <w:p w14:paraId="4E8CDB2C" w14:textId="3251F0F1" w:rsidR="005B184E" w:rsidRPr="005B184E" w:rsidRDefault="005B184E" w:rsidP="005B184E">
      <w:pPr>
        <w:pStyle w:val="NoSpacing"/>
        <w:rPr>
          <w:rFonts w:ascii="Arial" w:hAnsi="Arial" w:cs="Arial"/>
        </w:rPr>
      </w:pPr>
      <w:r>
        <w:rPr>
          <w:rFonts w:ascii="Arial" w:hAnsi="Arial" w:cs="Arial"/>
        </w:rPr>
        <w:t>Schoen</w:t>
      </w:r>
      <w:r w:rsidRPr="005B184E">
        <w:rPr>
          <w:rFonts w:ascii="Arial" w:hAnsi="Arial" w:cs="Arial"/>
        </w:rPr>
        <w:t xml:space="preserve">: We don’t do the </w:t>
      </w:r>
      <w:proofErr w:type="gramStart"/>
      <w:r w:rsidRPr="005B184E">
        <w:rPr>
          <w:rFonts w:ascii="Arial" w:hAnsi="Arial" w:cs="Arial"/>
        </w:rPr>
        <w:t>editing</w:t>
      </w:r>
      <w:proofErr w:type="gramEnd"/>
      <w:r w:rsidRPr="005B184E">
        <w:rPr>
          <w:rFonts w:ascii="Arial" w:hAnsi="Arial" w:cs="Arial"/>
        </w:rPr>
        <w:t xml:space="preserve"> so you’ve </w:t>
      </w:r>
      <w:r w:rsidRPr="005B184E">
        <w:rPr>
          <w:rFonts w:ascii="Arial" w:hAnsi="Arial" w:cs="Arial"/>
        </w:rPr>
        <w:t>got to</w:t>
      </w:r>
      <w:r w:rsidRPr="005B184E">
        <w:rPr>
          <w:rFonts w:ascii="Arial" w:hAnsi="Arial" w:cs="Arial"/>
        </w:rPr>
        <w:t xml:space="preserve"> find the editor. The communications guy doesn’t spend </w:t>
      </w:r>
      <w:r w:rsidRPr="005B184E">
        <w:rPr>
          <w:rFonts w:ascii="Arial" w:hAnsi="Arial" w:cs="Arial"/>
        </w:rPr>
        <w:t>all</w:t>
      </w:r>
      <w:r w:rsidRPr="005B184E">
        <w:rPr>
          <w:rFonts w:ascii="Arial" w:hAnsi="Arial" w:cs="Arial"/>
        </w:rPr>
        <w:t xml:space="preserve"> his time on this. Videos are 1 min to 1.5 min. On </w:t>
      </w:r>
      <w:r w:rsidRPr="005B184E">
        <w:rPr>
          <w:rFonts w:ascii="Arial" w:hAnsi="Arial" w:cs="Arial"/>
        </w:rPr>
        <w:t>LinkedIn</w:t>
      </w:r>
      <w:r w:rsidRPr="005B184E">
        <w:rPr>
          <w:rFonts w:ascii="Arial" w:hAnsi="Arial" w:cs="Arial"/>
        </w:rPr>
        <w:t xml:space="preserve"> think about your posts as talking to a person at a conference. Our previous strategy was posting about what we’re doing. Think about being in </w:t>
      </w:r>
      <w:r w:rsidRPr="005B184E">
        <w:rPr>
          <w:rFonts w:ascii="Arial" w:hAnsi="Arial" w:cs="Arial"/>
        </w:rPr>
        <w:t>person,</w:t>
      </w:r>
      <w:r w:rsidRPr="005B184E">
        <w:rPr>
          <w:rFonts w:ascii="Arial" w:hAnsi="Arial" w:cs="Arial"/>
        </w:rPr>
        <w:t xml:space="preserve"> you’re just rattling off things you do. It’s not that interesting. We post about things we’re learning. If you heard it at a </w:t>
      </w:r>
      <w:r w:rsidRPr="005B184E">
        <w:rPr>
          <w:rFonts w:ascii="Arial" w:hAnsi="Arial" w:cs="Arial"/>
        </w:rPr>
        <w:t>conference,</w:t>
      </w:r>
      <w:r w:rsidRPr="005B184E">
        <w:rPr>
          <w:rFonts w:ascii="Arial" w:hAnsi="Arial" w:cs="Arial"/>
        </w:rPr>
        <w:t xml:space="preserve"> you might find it useful. </w:t>
      </w:r>
    </w:p>
    <w:p w14:paraId="0CC0F6DD" w14:textId="77777777" w:rsidR="005B184E" w:rsidRPr="005B184E" w:rsidRDefault="005B184E" w:rsidP="005B184E">
      <w:pPr>
        <w:pStyle w:val="NoSpacing"/>
        <w:rPr>
          <w:rFonts w:ascii="Arial" w:hAnsi="Arial" w:cs="Arial"/>
        </w:rPr>
      </w:pPr>
    </w:p>
    <w:p w14:paraId="61CB2186" w14:textId="7ADA12B1" w:rsidR="005B184E" w:rsidRPr="005B184E" w:rsidRDefault="005B184E" w:rsidP="005B184E">
      <w:pPr>
        <w:pStyle w:val="NoSpacing"/>
        <w:rPr>
          <w:rFonts w:ascii="Arial" w:hAnsi="Arial" w:cs="Arial"/>
        </w:rPr>
      </w:pPr>
      <w:proofErr w:type="spellStart"/>
      <w:r>
        <w:rPr>
          <w:rFonts w:ascii="Arial" w:hAnsi="Arial" w:cs="Arial"/>
        </w:rPr>
        <w:t>Elneser</w:t>
      </w:r>
      <w:proofErr w:type="spellEnd"/>
      <w:r w:rsidRPr="005B184E">
        <w:rPr>
          <w:rFonts w:ascii="Arial" w:hAnsi="Arial" w:cs="Arial"/>
        </w:rPr>
        <w:t>: Is it better to post personally or from the org?</w:t>
      </w:r>
    </w:p>
    <w:p w14:paraId="48D1F615" w14:textId="77777777" w:rsidR="005B184E" w:rsidRPr="005B184E" w:rsidRDefault="005B184E" w:rsidP="005B184E">
      <w:pPr>
        <w:pStyle w:val="NoSpacing"/>
        <w:rPr>
          <w:rFonts w:ascii="Arial" w:hAnsi="Arial" w:cs="Arial"/>
        </w:rPr>
      </w:pPr>
    </w:p>
    <w:p w14:paraId="39DA6CC1" w14:textId="71FE1A15" w:rsidR="005B184E" w:rsidRPr="005B184E" w:rsidRDefault="005B184E" w:rsidP="005B184E">
      <w:pPr>
        <w:pStyle w:val="NoSpacing"/>
        <w:rPr>
          <w:rFonts w:ascii="Arial" w:hAnsi="Arial" w:cs="Arial"/>
        </w:rPr>
      </w:pPr>
      <w:r w:rsidRPr="005B184E">
        <w:rPr>
          <w:rFonts w:ascii="Arial" w:hAnsi="Arial" w:cs="Arial"/>
        </w:rPr>
        <w:t xml:space="preserve">Yap: We will often repost from personal account. Doesn’t have to be a revolutionary insight each time. Can stretch a video if multiple people repost it. Linked is a conversation starter because </w:t>
      </w:r>
      <w:r w:rsidRPr="005B184E">
        <w:rPr>
          <w:rFonts w:ascii="Arial" w:hAnsi="Arial" w:cs="Arial"/>
        </w:rPr>
        <w:lastRenderedPageBreak/>
        <w:t xml:space="preserve">people at this meeting have mentioned watching them. If you post a video and it </w:t>
      </w:r>
      <w:r w:rsidRPr="005B184E">
        <w:rPr>
          <w:rFonts w:ascii="Arial" w:hAnsi="Arial" w:cs="Arial"/>
        </w:rPr>
        <w:t>flops,</w:t>
      </w:r>
      <w:r w:rsidRPr="005B184E">
        <w:rPr>
          <w:rFonts w:ascii="Arial" w:hAnsi="Arial" w:cs="Arial"/>
        </w:rPr>
        <w:t xml:space="preserve"> it’s </w:t>
      </w:r>
      <w:proofErr w:type="gramStart"/>
      <w:r w:rsidRPr="005B184E">
        <w:rPr>
          <w:rFonts w:ascii="Arial" w:hAnsi="Arial" w:cs="Arial"/>
        </w:rPr>
        <w:t>actually fine</w:t>
      </w:r>
      <w:proofErr w:type="gramEnd"/>
      <w:r w:rsidRPr="005B184E">
        <w:rPr>
          <w:rFonts w:ascii="Arial" w:hAnsi="Arial" w:cs="Arial"/>
        </w:rPr>
        <w:t xml:space="preserve">. </w:t>
      </w:r>
    </w:p>
    <w:p w14:paraId="0B8AFBE3" w14:textId="77777777" w:rsidR="005B184E" w:rsidRPr="005B184E" w:rsidRDefault="005B184E" w:rsidP="005B184E">
      <w:pPr>
        <w:pStyle w:val="NoSpacing"/>
        <w:rPr>
          <w:rFonts w:ascii="Arial" w:hAnsi="Arial" w:cs="Arial"/>
        </w:rPr>
      </w:pPr>
    </w:p>
    <w:p w14:paraId="6DEDE9C9" w14:textId="32F732F1" w:rsidR="005B184E" w:rsidRPr="005B184E" w:rsidRDefault="005B184E" w:rsidP="005B184E">
      <w:pPr>
        <w:pStyle w:val="NoSpacing"/>
        <w:rPr>
          <w:rFonts w:ascii="Arial" w:hAnsi="Arial" w:cs="Arial"/>
        </w:rPr>
      </w:pPr>
      <w:r>
        <w:rPr>
          <w:rFonts w:ascii="Arial" w:hAnsi="Arial" w:cs="Arial"/>
        </w:rPr>
        <w:t>Schoen</w:t>
      </w:r>
      <w:r w:rsidRPr="005B184E">
        <w:rPr>
          <w:rFonts w:ascii="Arial" w:hAnsi="Arial" w:cs="Arial"/>
        </w:rPr>
        <w:t xml:space="preserve">: After posting the video, stay active in the comments. </w:t>
      </w:r>
    </w:p>
    <w:p w14:paraId="5B2EB84F" w14:textId="77777777" w:rsidR="005B184E" w:rsidRPr="005B184E" w:rsidRDefault="005B184E" w:rsidP="005B184E">
      <w:pPr>
        <w:pStyle w:val="NoSpacing"/>
        <w:rPr>
          <w:rFonts w:ascii="Arial" w:hAnsi="Arial" w:cs="Arial"/>
        </w:rPr>
      </w:pPr>
    </w:p>
    <w:p w14:paraId="2A6184F1" w14:textId="6BEDFCEA" w:rsidR="005B184E" w:rsidRPr="005B184E" w:rsidRDefault="005B184E" w:rsidP="005B184E">
      <w:pPr>
        <w:pStyle w:val="NoSpacing"/>
        <w:rPr>
          <w:rFonts w:ascii="Arial" w:hAnsi="Arial" w:cs="Arial"/>
        </w:rPr>
      </w:pPr>
      <w:r>
        <w:rPr>
          <w:rFonts w:ascii="Arial" w:hAnsi="Arial" w:cs="Arial"/>
        </w:rPr>
        <w:t>Zhang</w:t>
      </w:r>
      <w:r w:rsidRPr="005B184E">
        <w:rPr>
          <w:rFonts w:ascii="Arial" w:hAnsi="Arial" w:cs="Arial"/>
        </w:rPr>
        <w:t xml:space="preserve">: does it perform differently on Instagram? </w:t>
      </w:r>
    </w:p>
    <w:p w14:paraId="7A35EE02" w14:textId="77777777" w:rsidR="005B184E" w:rsidRPr="005B184E" w:rsidRDefault="005B184E" w:rsidP="005B184E">
      <w:pPr>
        <w:pStyle w:val="NoSpacing"/>
        <w:rPr>
          <w:rFonts w:ascii="Arial" w:hAnsi="Arial" w:cs="Arial"/>
        </w:rPr>
      </w:pPr>
    </w:p>
    <w:p w14:paraId="01F8C87A" w14:textId="77777777" w:rsidR="005B184E" w:rsidRPr="005B184E" w:rsidRDefault="005B184E" w:rsidP="005B184E">
      <w:pPr>
        <w:pStyle w:val="NoSpacing"/>
        <w:rPr>
          <w:rFonts w:ascii="Arial" w:hAnsi="Arial" w:cs="Arial"/>
        </w:rPr>
      </w:pPr>
      <w:r w:rsidRPr="005B184E">
        <w:rPr>
          <w:rFonts w:ascii="Arial" w:hAnsi="Arial" w:cs="Arial"/>
        </w:rPr>
        <w:t xml:space="preserve">Yap: We had a video about oil wells that got a lot of interest. When we post something new on the data </w:t>
      </w:r>
      <w:proofErr w:type="gramStart"/>
      <w:r w:rsidRPr="005B184E">
        <w:rPr>
          <w:rFonts w:ascii="Arial" w:hAnsi="Arial" w:cs="Arial"/>
        </w:rPr>
        <w:t>portal</w:t>
      </w:r>
      <w:proofErr w:type="gramEnd"/>
      <w:r w:rsidRPr="005B184E">
        <w:rPr>
          <w:rFonts w:ascii="Arial" w:hAnsi="Arial" w:cs="Arial"/>
        </w:rPr>
        <w:t xml:space="preserve"> we post about that.</w:t>
      </w:r>
    </w:p>
    <w:p w14:paraId="402FACA3" w14:textId="77777777" w:rsidR="005B184E" w:rsidRPr="005B184E" w:rsidRDefault="005B184E" w:rsidP="005B184E">
      <w:pPr>
        <w:pStyle w:val="NoSpacing"/>
        <w:rPr>
          <w:rFonts w:ascii="Arial" w:hAnsi="Arial" w:cs="Arial"/>
        </w:rPr>
      </w:pPr>
    </w:p>
    <w:p w14:paraId="7FFECB85" w14:textId="0E42DC89" w:rsidR="005B184E" w:rsidRPr="005B184E" w:rsidRDefault="005B184E" w:rsidP="005B184E">
      <w:pPr>
        <w:pStyle w:val="NoSpacing"/>
        <w:rPr>
          <w:rFonts w:ascii="Arial" w:hAnsi="Arial" w:cs="Arial"/>
        </w:rPr>
      </w:pPr>
      <w:r>
        <w:rPr>
          <w:rFonts w:ascii="Arial" w:hAnsi="Arial" w:cs="Arial"/>
        </w:rPr>
        <w:t>Schoen</w:t>
      </w:r>
      <w:r w:rsidRPr="005B184E">
        <w:rPr>
          <w:rFonts w:ascii="Arial" w:hAnsi="Arial" w:cs="Arial"/>
        </w:rPr>
        <w:t xml:space="preserve">: Communications person helps with framing. Helps us with intro tag lines. </w:t>
      </w:r>
    </w:p>
    <w:p w14:paraId="6CD2AA25" w14:textId="77777777" w:rsidR="005B184E" w:rsidRPr="005B184E" w:rsidRDefault="005B184E" w:rsidP="005B184E">
      <w:pPr>
        <w:pStyle w:val="NoSpacing"/>
        <w:rPr>
          <w:rFonts w:ascii="Arial" w:hAnsi="Arial" w:cs="Arial"/>
        </w:rPr>
      </w:pPr>
    </w:p>
    <w:p w14:paraId="68D63EF5" w14:textId="0EC7C2AE" w:rsidR="005B184E" w:rsidRPr="005B184E" w:rsidRDefault="005B184E" w:rsidP="005B184E">
      <w:pPr>
        <w:pStyle w:val="NoSpacing"/>
        <w:rPr>
          <w:rFonts w:ascii="Arial" w:hAnsi="Arial" w:cs="Arial"/>
        </w:rPr>
      </w:pPr>
      <w:r>
        <w:rPr>
          <w:rFonts w:ascii="Arial" w:hAnsi="Arial" w:cs="Arial"/>
        </w:rPr>
        <w:t>Zhang</w:t>
      </w:r>
      <w:r w:rsidRPr="005B184E">
        <w:rPr>
          <w:rFonts w:ascii="Arial" w:hAnsi="Arial" w:cs="Arial"/>
        </w:rPr>
        <w:t xml:space="preserve">: I do like the first few seconds. Makes me curious. </w:t>
      </w:r>
    </w:p>
    <w:p w14:paraId="7E3A1E08" w14:textId="77777777" w:rsidR="005B184E" w:rsidRPr="005B184E" w:rsidRDefault="005B184E" w:rsidP="005B184E">
      <w:pPr>
        <w:pStyle w:val="NoSpacing"/>
        <w:rPr>
          <w:rFonts w:ascii="Arial" w:hAnsi="Arial" w:cs="Arial"/>
        </w:rPr>
      </w:pPr>
    </w:p>
    <w:p w14:paraId="169F21BA" w14:textId="586BB091" w:rsidR="005B184E" w:rsidRPr="005B184E" w:rsidRDefault="005B184E" w:rsidP="005B184E">
      <w:pPr>
        <w:pStyle w:val="NoSpacing"/>
        <w:rPr>
          <w:rFonts w:ascii="Arial" w:hAnsi="Arial" w:cs="Arial"/>
        </w:rPr>
      </w:pPr>
      <w:r>
        <w:rPr>
          <w:rFonts w:ascii="Arial" w:hAnsi="Arial" w:cs="Arial"/>
        </w:rPr>
        <w:t>Eisele-</w:t>
      </w:r>
      <w:proofErr w:type="spellStart"/>
      <w:r>
        <w:rPr>
          <w:rFonts w:ascii="Arial" w:hAnsi="Arial" w:cs="Arial"/>
        </w:rPr>
        <w:t>Dyrli</w:t>
      </w:r>
      <w:proofErr w:type="spellEnd"/>
      <w:r w:rsidRPr="005B184E">
        <w:rPr>
          <w:rFonts w:ascii="Arial" w:hAnsi="Arial" w:cs="Arial"/>
        </w:rPr>
        <w:t xml:space="preserve">: The “check it out” approach works for some people. This is a new way. </w:t>
      </w:r>
    </w:p>
    <w:p w14:paraId="71DDAA1E" w14:textId="77777777" w:rsidR="005B184E" w:rsidRPr="005B184E" w:rsidRDefault="005B184E" w:rsidP="005B184E">
      <w:pPr>
        <w:pStyle w:val="NoSpacing"/>
        <w:rPr>
          <w:rFonts w:ascii="Arial" w:hAnsi="Arial" w:cs="Arial"/>
        </w:rPr>
      </w:pPr>
    </w:p>
    <w:p w14:paraId="5FD44106" w14:textId="2F93269B" w:rsidR="005B184E" w:rsidRPr="005B184E" w:rsidRDefault="005B184E" w:rsidP="005B184E">
      <w:pPr>
        <w:pStyle w:val="NoSpacing"/>
        <w:rPr>
          <w:rFonts w:ascii="Arial" w:hAnsi="Arial" w:cs="Arial"/>
        </w:rPr>
      </w:pPr>
      <w:r>
        <w:rPr>
          <w:rFonts w:ascii="Arial" w:hAnsi="Arial" w:cs="Arial"/>
        </w:rPr>
        <w:t>Schoen</w:t>
      </w:r>
      <w:r w:rsidRPr="005B184E">
        <w:rPr>
          <w:rFonts w:ascii="Arial" w:hAnsi="Arial" w:cs="Arial"/>
        </w:rPr>
        <w:t xml:space="preserve">: </w:t>
      </w:r>
      <w:r w:rsidRPr="005B184E">
        <w:rPr>
          <w:rFonts w:ascii="Arial" w:hAnsi="Arial" w:cs="Arial"/>
        </w:rPr>
        <w:t>We</w:t>
      </w:r>
      <w:r w:rsidRPr="005B184E">
        <w:rPr>
          <w:rFonts w:ascii="Arial" w:hAnsi="Arial" w:cs="Arial"/>
        </w:rPr>
        <w:t xml:space="preserve"> often </w:t>
      </w:r>
      <w:r w:rsidRPr="005B184E">
        <w:rPr>
          <w:rFonts w:ascii="Arial" w:hAnsi="Arial" w:cs="Arial"/>
        </w:rPr>
        <w:t>show</w:t>
      </w:r>
      <w:r w:rsidRPr="005B184E">
        <w:rPr>
          <w:rFonts w:ascii="Arial" w:hAnsi="Arial" w:cs="Arial"/>
        </w:rPr>
        <w:t xml:space="preserve"> people how to navigate to </w:t>
      </w:r>
      <w:proofErr w:type="gramStart"/>
      <w:r w:rsidRPr="005B184E">
        <w:rPr>
          <w:rFonts w:ascii="Arial" w:hAnsi="Arial" w:cs="Arial"/>
        </w:rPr>
        <w:t>website</w:t>
      </w:r>
      <w:proofErr w:type="gramEnd"/>
      <w:r w:rsidRPr="005B184E">
        <w:rPr>
          <w:rFonts w:ascii="Arial" w:hAnsi="Arial" w:cs="Arial"/>
        </w:rPr>
        <w:t xml:space="preserve">. People don’t know what questions to ask and physically which button to press. </w:t>
      </w:r>
    </w:p>
    <w:p w14:paraId="6CCF7465" w14:textId="77777777" w:rsidR="005B184E" w:rsidRPr="005B184E" w:rsidRDefault="005B184E" w:rsidP="005B184E">
      <w:pPr>
        <w:pStyle w:val="NoSpacing"/>
        <w:rPr>
          <w:rFonts w:ascii="Arial" w:hAnsi="Arial" w:cs="Arial"/>
        </w:rPr>
      </w:pPr>
    </w:p>
    <w:p w14:paraId="6DB13223" w14:textId="3A6BC4D1" w:rsidR="005B184E" w:rsidRPr="005B184E" w:rsidRDefault="005B184E" w:rsidP="005B184E">
      <w:pPr>
        <w:pStyle w:val="NoSpacing"/>
        <w:rPr>
          <w:rFonts w:ascii="Arial" w:hAnsi="Arial" w:cs="Arial"/>
        </w:rPr>
      </w:pPr>
      <w:proofErr w:type="spellStart"/>
      <w:r>
        <w:rPr>
          <w:rFonts w:ascii="Arial" w:hAnsi="Arial" w:cs="Arial"/>
        </w:rPr>
        <w:t>Elneser</w:t>
      </w:r>
      <w:proofErr w:type="spellEnd"/>
      <w:r w:rsidRPr="005B184E">
        <w:rPr>
          <w:rFonts w:ascii="Arial" w:hAnsi="Arial" w:cs="Arial"/>
        </w:rPr>
        <w:t xml:space="preserve">: In the editing adding those screenshots. </w:t>
      </w:r>
    </w:p>
    <w:p w14:paraId="41DD54D6" w14:textId="77777777" w:rsidR="005B184E" w:rsidRPr="005B184E" w:rsidRDefault="005B184E" w:rsidP="005B184E">
      <w:pPr>
        <w:pStyle w:val="NoSpacing"/>
        <w:rPr>
          <w:rFonts w:ascii="Arial" w:hAnsi="Arial" w:cs="Arial"/>
        </w:rPr>
      </w:pPr>
    </w:p>
    <w:p w14:paraId="630C73C6" w14:textId="77777777" w:rsidR="005B184E" w:rsidRPr="005B184E" w:rsidRDefault="005B184E" w:rsidP="005B184E">
      <w:pPr>
        <w:pStyle w:val="NoSpacing"/>
        <w:rPr>
          <w:rFonts w:ascii="Arial" w:hAnsi="Arial" w:cs="Arial"/>
        </w:rPr>
      </w:pPr>
      <w:r w:rsidRPr="005B184E">
        <w:rPr>
          <w:rFonts w:ascii="Arial" w:hAnsi="Arial" w:cs="Arial"/>
        </w:rPr>
        <w:t xml:space="preserve">Yap: We do green screen videos and point around different parts of a screen. </w:t>
      </w:r>
    </w:p>
    <w:p w14:paraId="6FC2718E" w14:textId="77777777" w:rsidR="005B184E" w:rsidRPr="005B184E" w:rsidRDefault="005B184E" w:rsidP="005B184E">
      <w:pPr>
        <w:pStyle w:val="NoSpacing"/>
        <w:rPr>
          <w:rFonts w:ascii="Arial" w:hAnsi="Arial" w:cs="Arial"/>
        </w:rPr>
      </w:pPr>
    </w:p>
    <w:p w14:paraId="118B53BE" w14:textId="21735AA2" w:rsidR="005B184E" w:rsidRPr="005B184E" w:rsidRDefault="005B184E" w:rsidP="005B184E">
      <w:pPr>
        <w:pStyle w:val="NoSpacing"/>
        <w:rPr>
          <w:rFonts w:ascii="Arial" w:hAnsi="Arial" w:cs="Arial"/>
        </w:rPr>
      </w:pPr>
      <w:r>
        <w:rPr>
          <w:rFonts w:ascii="Arial" w:hAnsi="Arial" w:cs="Arial"/>
        </w:rPr>
        <w:t>Abalo</w:t>
      </w:r>
      <w:r w:rsidRPr="005B184E">
        <w:rPr>
          <w:rFonts w:ascii="Arial" w:hAnsi="Arial" w:cs="Arial"/>
        </w:rPr>
        <w:t xml:space="preserve">: See that a lot with journalism. </w:t>
      </w:r>
    </w:p>
    <w:p w14:paraId="29185CF1" w14:textId="77777777" w:rsidR="005B184E" w:rsidRPr="005B184E" w:rsidRDefault="005B184E" w:rsidP="005B184E">
      <w:pPr>
        <w:pStyle w:val="NoSpacing"/>
        <w:rPr>
          <w:rFonts w:ascii="Arial" w:hAnsi="Arial" w:cs="Arial"/>
        </w:rPr>
      </w:pPr>
    </w:p>
    <w:p w14:paraId="26B256E1" w14:textId="347841E6" w:rsidR="005B184E" w:rsidRPr="005B184E" w:rsidRDefault="005B184E" w:rsidP="005B184E">
      <w:pPr>
        <w:pStyle w:val="NoSpacing"/>
        <w:rPr>
          <w:rFonts w:ascii="Arial" w:hAnsi="Arial" w:cs="Arial"/>
        </w:rPr>
      </w:pPr>
      <w:proofErr w:type="spellStart"/>
      <w:r>
        <w:rPr>
          <w:rFonts w:ascii="Arial" w:hAnsi="Arial" w:cs="Arial"/>
        </w:rPr>
        <w:t>Elneser</w:t>
      </w:r>
      <w:proofErr w:type="spellEnd"/>
      <w:r w:rsidRPr="005B184E">
        <w:rPr>
          <w:rFonts w:ascii="Arial" w:hAnsi="Arial" w:cs="Arial"/>
        </w:rPr>
        <w:t xml:space="preserve">: You are doing data literacy with these videos. You’re also promoting your tool. </w:t>
      </w:r>
    </w:p>
    <w:p w14:paraId="22BBBA99" w14:textId="77777777" w:rsidR="005B184E" w:rsidRPr="005B184E" w:rsidRDefault="005B184E" w:rsidP="005B184E">
      <w:pPr>
        <w:pStyle w:val="NoSpacing"/>
        <w:rPr>
          <w:rFonts w:ascii="Arial" w:hAnsi="Arial" w:cs="Arial"/>
        </w:rPr>
      </w:pPr>
    </w:p>
    <w:p w14:paraId="16F256A7" w14:textId="77777777" w:rsidR="005B184E" w:rsidRPr="005B184E" w:rsidRDefault="005B184E" w:rsidP="005B184E">
      <w:pPr>
        <w:pStyle w:val="NoSpacing"/>
        <w:rPr>
          <w:rFonts w:ascii="Arial" w:hAnsi="Arial" w:cs="Arial"/>
        </w:rPr>
      </w:pPr>
      <w:r w:rsidRPr="005B184E">
        <w:rPr>
          <w:rFonts w:ascii="Arial" w:hAnsi="Arial" w:cs="Arial"/>
        </w:rPr>
        <w:t xml:space="preserve">Yap: When you look at viewership numbers you see spikes on the days we post. We have bi-monthly community data trainings but it’s an hour long and in-depth. If you can attend it’s informative but hard to schedule. This is a new way to show a small feature. </w:t>
      </w:r>
    </w:p>
    <w:p w14:paraId="69F2FAB0" w14:textId="77777777" w:rsidR="005B184E" w:rsidRPr="005B184E" w:rsidRDefault="005B184E" w:rsidP="005B184E">
      <w:pPr>
        <w:pStyle w:val="NoSpacing"/>
        <w:rPr>
          <w:rFonts w:ascii="Arial" w:hAnsi="Arial" w:cs="Arial"/>
        </w:rPr>
      </w:pPr>
    </w:p>
    <w:p w14:paraId="298830B8" w14:textId="3B3CD7E2" w:rsidR="005B184E" w:rsidRPr="005B184E" w:rsidRDefault="005B184E" w:rsidP="005B184E">
      <w:pPr>
        <w:pStyle w:val="NoSpacing"/>
        <w:rPr>
          <w:rFonts w:ascii="Arial" w:hAnsi="Arial" w:cs="Arial"/>
        </w:rPr>
      </w:pPr>
      <w:r>
        <w:rPr>
          <w:rFonts w:ascii="Arial" w:hAnsi="Arial" w:cs="Arial"/>
        </w:rPr>
        <w:t>Schoen</w:t>
      </w:r>
      <w:r w:rsidRPr="005B184E">
        <w:rPr>
          <w:rFonts w:ascii="Arial" w:hAnsi="Arial" w:cs="Arial"/>
        </w:rPr>
        <w:t xml:space="preserve">: We are putting them in the instructions for the portal. </w:t>
      </w:r>
    </w:p>
    <w:p w14:paraId="68C1C334" w14:textId="77777777" w:rsidR="005B184E" w:rsidRPr="005B184E" w:rsidRDefault="005B184E" w:rsidP="005B184E">
      <w:pPr>
        <w:pStyle w:val="NoSpacing"/>
        <w:rPr>
          <w:rFonts w:ascii="Arial" w:hAnsi="Arial" w:cs="Arial"/>
        </w:rPr>
      </w:pPr>
    </w:p>
    <w:p w14:paraId="6C6AA337" w14:textId="78866A8F" w:rsidR="005B184E" w:rsidRPr="005B184E" w:rsidRDefault="005B184E" w:rsidP="005B184E">
      <w:pPr>
        <w:pStyle w:val="NoSpacing"/>
        <w:rPr>
          <w:rFonts w:ascii="Arial" w:hAnsi="Arial" w:cs="Arial"/>
        </w:rPr>
      </w:pPr>
      <w:proofErr w:type="spellStart"/>
      <w:r>
        <w:rPr>
          <w:rFonts w:ascii="Arial" w:hAnsi="Arial" w:cs="Arial"/>
        </w:rPr>
        <w:t>Elneser</w:t>
      </w:r>
      <w:proofErr w:type="spellEnd"/>
      <w:r w:rsidRPr="005B184E">
        <w:rPr>
          <w:rFonts w:ascii="Arial" w:hAnsi="Arial" w:cs="Arial"/>
        </w:rPr>
        <w:t xml:space="preserve">: We receive frequent questions. If we have a </w:t>
      </w:r>
      <w:r w:rsidRPr="005B184E">
        <w:rPr>
          <w:rFonts w:ascii="Arial" w:hAnsi="Arial" w:cs="Arial"/>
        </w:rPr>
        <w:t>video,</w:t>
      </w:r>
      <w:r w:rsidRPr="005B184E">
        <w:rPr>
          <w:rFonts w:ascii="Arial" w:hAnsi="Arial" w:cs="Arial"/>
        </w:rPr>
        <w:t xml:space="preserve"> it saves us time. Seems like an efficient way of responding to people. </w:t>
      </w:r>
    </w:p>
    <w:p w14:paraId="52046273" w14:textId="77777777" w:rsidR="005B184E" w:rsidRPr="005B184E" w:rsidRDefault="005B184E" w:rsidP="005B184E">
      <w:pPr>
        <w:pStyle w:val="NoSpacing"/>
        <w:rPr>
          <w:rFonts w:ascii="Arial" w:hAnsi="Arial" w:cs="Arial"/>
        </w:rPr>
      </w:pPr>
    </w:p>
    <w:p w14:paraId="0D41BE28" w14:textId="542CE889" w:rsidR="005B184E" w:rsidRPr="005B184E" w:rsidRDefault="005B184E" w:rsidP="005B184E">
      <w:pPr>
        <w:pStyle w:val="NoSpacing"/>
        <w:rPr>
          <w:rFonts w:ascii="Arial" w:hAnsi="Arial" w:cs="Arial"/>
        </w:rPr>
      </w:pPr>
      <w:r>
        <w:rPr>
          <w:rFonts w:ascii="Arial" w:hAnsi="Arial" w:cs="Arial"/>
        </w:rPr>
        <w:t>Schoen</w:t>
      </w:r>
      <w:r w:rsidRPr="005B184E">
        <w:rPr>
          <w:rFonts w:ascii="Arial" w:hAnsi="Arial" w:cs="Arial"/>
        </w:rPr>
        <w:t xml:space="preserve">: In the comments if people have an interesting </w:t>
      </w:r>
      <w:r w:rsidRPr="005B184E">
        <w:rPr>
          <w:rFonts w:ascii="Arial" w:hAnsi="Arial" w:cs="Arial"/>
        </w:rPr>
        <w:t>follow-up,</w:t>
      </w:r>
      <w:r w:rsidRPr="005B184E">
        <w:rPr>
          <w:rFonts w:ascii="Arial" w:hAnsi="Arial" w:cs="Arial"/>
        </w:rPr>
        <w:t xml:space="preserve"> we will respond to it. We are trying to pay attention to questions we have around the office. We had different definitions of overcrowded housing. We made a video on that question. </w:t>
      </w:r>
    </w:p>
    <w:p w14:paraId="2E28B8FC" w14:textId="77777777" w:rsidR="005B184E" w:rsidRPr="005B184E" w:rsidRDefault="005B184E" w:rsidP="005B184E">
      <w:pPr>
        <w:pStyle w:val="NoSpacing"/>
        <w:rPr>
          <w:rFonts w:ascii="Arial" w:hAnsi="Arial" w:cs="Arial"/>
        </w:rPr>
      </w:pPr>
    </w:p>
    <w:p w14:paraId="6B4D54B7" w14:textId="0CCF48D5" w:rsidR="005B184E" w:rsidRPr="005B184E" w:rsidRDefault="005B184E" w:rsidP="005B184E">
      <w:pPr>
        <w:pStyle w:val="NoSpacing"/>
        <w:rPr>
          <w:rFonts w:ascii="Arial" w:hAnsi="Arial" w:cs="Arial"/>
        </w:rPr>
      </w:pPr>
      <w:r>
        <w:rPr>
          <w:rFonts w:ascii="Arial" w:hAnsi="Arial" w:cs="Arial"/>
        </w:rPr>
        <w:t>Abalo</w:t>
      </w:r>
      <w:r w:rsidRPr="005B184E">
        <w:rPr>
          <w:rFonts w:ascii="Arial" w:hAnsi="Arial" w:cs="Arial"/>
        </w:rPr>
        <w:t>: What are some of the categories?</w:t>
      </w:r>
    </w:p>
    <w:p w14:paraId="10B7E107" w14:textId="77777777" w:rsidR="005B184E" w:rsidRPr="005B184E" w:rsidRDefault="005B184E" w:rsidP="005B184E">
      <w:pPr>
        <w:pStyle w:val="NoSpacing"/>
        <w:rPr>
          <w:rFonts w:ascii="Arial" w:hAnsi="Arial" w:cs="Arial"/>
        </w:rPr>
      </w:pPr>
    </w:p>
    <w:p w14:paraId="7940766C" w14:textId="67E292D6" w:rsidR="005B184E" w:rsidRPr="005B184E" w:rsidRDefault="005B184E" w:rsidP="005B184E">
      <w:pPr>
        <w:pStyle w:val="NoSpacing"/>
        <w:rPr>
          <w:rFonts w:ascii="Arial" w:hAnsi="Arial" w:cs="Arial"/>
        </w:rPr>
      </w:pPr>
      <w:r w:rsidRPr="005B184E">
        <w:rPr>
          <w:rFonts w:ascii="Arial" w:hAnsi="Arial" w:cs="Arial"/>
        </w:rPr>
        <w:t xml:space="preserve">Yap: How to use our tool, new datasets or data trends, deep dive on definitions like the overcrowding. If you have a question probably other people do </w:t>
      </w:r>
      <w:r w:rsidRPr="005B184E">
        <w:rPr>
          <w:rFonts w:ascii="Arial" w:hAnsi="Arial" w:cs="Arial"/>
        </w:rPr>
        <w:t>too</w:t>
      </w:r>
      <w:r w:rsidRPr="005B184E">
        <w:rPr>
          <w:rFonts w:ascii="Arial" w:hAnsi="Arial" w:cs="Arial"/>
        </w:rPr>
        <w:t xml:space="preserve">. </w:t>
      </w:r>
    </w:p>
    <w:p w14:paraId="390C05DF" w14:textId="77777777" w:rsidR="005B184E" w:rsidRPr="005B184E" w:rsidRDefault="005B184E" w:rsidP="005B184E">
      <w:pPr>
        <w:pStyle w:val="NoSpacing"/>
        <w:rPr>
          <w:rFonts w:ascii="Arial" w:hAnsi="Arial" w:cs="Arial"/>
        </w:rPr>
      </w:pPr>
    </w:p>
    <w:p w14:paraId="1D4A0093" w14:textId="0E39186D" w:rsidR="005B184E" w:rsidRPr="005B184E" w:rsidRDefault="005B184E" w:rsidP="005B184E">
      <w:pPr>
        <w:pStyle w:val="NoSpacing"/>
        <w:rPr>
          <w:rFonts w:ascii="Arial" w:hAnsi="Arial" w:cs="Arial"/>
        </w:rPr>
      </w:pPr>
      <w:r>
        <w:rPr>
          <w:rFonts w:ascii="Arial" w:hAnsi="Arial" w:cs="Arial"/>
        </w:rPr>
        <w:t>Schoen</w:t>
      </w:r>
      <w:r w:rsidRPr="005B184E">
        <w:rPr>
          <w:rFonts w:ascii="Arial" w:hAnsi="Arial" w:cs="Arial"/>
        </w:rPr>
        <w:t xml:space="preserve">: Tagline for that video: have you ever lived in an overcrowded household? We try to frame it as people are experiencing the thing. </w:t>
      </w:r>
    </w:p>
    <w:p w14:paraId="3B04C299" w14:textId="77777777" w:rsidR="005B184E" w:rsidRPr="005B184E" w:rsidRDefault="005B184E" w:rsidP="005B184E">
      <w:pPr>
        <w:pStyle w:val="NoSpacing"/>
        <w:rPr>
          <w:rFonts w:ascii="Arial" w:hAnsi="Arial" w:cs="Arial"/>
        </w:rPr>
      </w:pPr>
    </w:p>
    <w:p w14:paraId="40AA2E17" w14:textId="5684695B" w:rsidR="005B184E" w:rsidRPr="005B184E" w:rsidRDefault="005B184E" w:rsidP="005B184E">
      <w:pPr>
        <w:pStyle w:val="NoSpacing"/>
        <w:rPr>
          <w:rFonts w:ascii="Arial" w:hAnsi="Arial" w:cs="Arial"/>
        </w:rPr>
      </w:pPr>
      <w:r>
        <w:rPr>
          <w:rFonts w:ascii="Arial" w:hAnsi="Arial" w:cs="Arial"/>
        </w:rPr>
        <w:t>Eisele-</w:t>
      </w:r>
      <w:proofErr w:type="spellStart"/>
      <w:r>
        <w:rPr>
          <w:rFonts w:ascii="Arial" w:hAnsi="Arial" w:cs="Arial"/>
        </w:rPr>
        <w:t>Dyrli</w:t>
      </w:r>
      <w:proofErr w:type="spellEnd"/>
      <w:r w:rsidRPr="005B184E">
        <w:rPr>
          <w:rFonts w:ascii="Arial" w:hAnsi="Arial" w:cs="Arial"/>
        </w:rPr>
        <w:t xml:space="preserve">: I am trying to decide who should do these. We have the people who built the things. Do we try to do remote recording? Do we have someone come in and do them all at once? I like the idea of adding illustrations to make it come alive. </w:t>
      </w:r>
    </w:p>
    <w:p w14:paraId="5BB6FF45" w14:textId="77777777" w:rsidR="005B184E" w:rsidRPr="005B184E" w:rsidRDefault="005B184E" w:rsidP="005B184E">
      <w:pPr>
        <w:pStyle w:val="NoSpacing"/>
        <w:rPr>
          <w:rFonts w:ascii="Arial" w:hAnsi="Arial" w:cs="Arial"/>
        </w:rPr>
      </w:pPr>
    </w:p>
    <w:p w14:paraId="166BEEE2" w14:textId="194C441F" w:rsidR="005B184E" w:rsidRPr="005B184E" w:rsidRDefault="005B184E" w:rsidP="005B184E">
      <w:pPr>
        <w:pStyle w:val="NoSpacing"/>
        <w:rPr>
          <w:rFonts w:ascii="Arial" w:hAnsi="Arial" w:cs="Arial"/>
        </w:rPr>
      </w:pPr>
      <w:r>
        <w:rPr>
          <w:rFonts w:ascii="Arial" w:hAnsi="Arial" w:cs="Arial"/>
        </w:rPr>
        <w:t>Pitingolo</w:t>
      </w:r>
      <w:r w:rsidRPr="005B184E">
        <w:rPr>
          <w:rFonts w:ascii="Arial" w:hAnsi="Arial" w:cs="Arial"/>
        </w:rPr>
        <w:t xml:space="preserve">: Editing does take time. With more practice you can get faster. </w:t>
      </w:r>
    </w:p>
    <w:p w14:paraId="45B80E65" w14:textId="77777777" w:rsidR="005B184E" w:rsidRPr="005B184E" w:rsidRDefault="005B184E" w:rsidP="005B184E">
      <w:pPr>
        <w:pStyle w:val="NoSpacing"/>
        <w:rPr>
          <w:rFonts w:ascii="Arial" w:hAnsi="Arial" w:cs="Arial"/>
        </w:rPr>
      </w:pPr>
    </w:p>
    <w:p w14:paraId="410D1EAB" w14:textId="7D416A49" w:rsidR="005B184E" w:rsidRPr="005B184E" w:rsidRDefault="005B184E" w:rsidP="005B184E">
      <w:pPr>
        <w:pStyle w:val="NoSpacing"/>
        <w:rPr>
          <w:rFonts w:ascii="Arial" w:hAnsi="Arial" w:cs="Arial"/>
        </w:rPr>
      </w:pPr>
      <w:r>
        <w:rPr>
          <w:rFonts w:ascii="Arial" w:hAnsi="Arial" w:cs="Arial"/>
        </w:rPr>
        <w:t>Schoen</w:t>
      </w:r>
      <w:r w:rsidRPr="005B184E">
        <w:rPr>
          <w:rFonts w:ascii="Arial" w:hAnsi="Arial" w:cs="Arial"/>
        </w:rPr>
        <w:t xml:space="preserve">: I need a detailed script. Cam is more freestyle. You </w:t>
      </w:r>
      <w:proofErr w:type="gramStart"/>
      <w:r w:rsidRPr="005B184E">
        <w:rPr>
          <w:rFonts w:ascii="Arial" w:hAnsi="Arial" w:cs="Arial"/>
        </w:rPr>
        <w:t>have to</w:t>
      </w:r>
      <w:proofErr w:type="gramEnd"/>
      <w:r w:rsidRPr="005B184E">
        <w:rPr>
          <w:rFonts w:ascii="Arial" w:hAnsi="Arial" w:cs="Arial"/>
        </w:rPr>
        <w:t xml:space="preserve"> find your own best process. We have a good dynamic. </w:t>
      </w:r>
    </w:p>
    <w:p w14:paraId="2F5E6821" w14:textId="77777777" w:rsidR="005B184E" w:rsidRPr="005B184E" w:rsidRDefault="005B184E" w:rsidP="005B184E">
      <w:pPr>
        <w:pStyle w:val="NoSpacing"/>
        <w:rPr>
          <w:rFonts w:ascii="Arial" w:hAnsi="Arial" w:cs="Arial"/>
        </w:rPr>
      </w:pPr>
    </w:p>
    <w:p w14:paraId="53CD83F1" w14:textId="16812A90" w:rsidR="005B184E" w:rsidRPr="005B184E" w:rsidRDefault="005B184E" w:rsidP="005B184E">
      <w:pPr>
        <w:pStyle w:val="NoSpacing"/>
        <w:rPr>
          <w:rFonts w:ascii="Arial" w:hAnsi="Arial" w:cs="Arial"/>
        </w:rPr>
      </w:pPr>
      <w:r>
        <w:rPr>
          <w:rFonts w:ascii="Arial" w:hAnsi="Arial" w:cs="Arial"/>
        </w:rPr>
        <w:t>Yap</w:t>
      </w:r>
      <w:r w:rsidRPr="005B184E">
        <w:rPr>
          <w:rFonts w:ascii="Arial" w:hAnsi="Arial" w:cs="Arial"/>
        </w:rPr>
        <w:t xml:space="preserve">: We try to get more people involved. </w:t>
      </w:r>
    </w:p>
    <w:p w14:paraId="0E4B991C" w14:textId="77777777" w:rsidR="005B184E" w:rsidRPr="005B184E" w:rsidRDefault="005B184E" w:rsidP="005B184E">
      <w:pPr>
        <w:pStyle w:val="NoSpacing"/>
        <w:rPr>
          <w:rFonts w:ascii="Arial" w:hAnsi="Arial" w:cs="Arial"/>
        </w:rPr>
      </w:pPr>
    </w:p>
    <w:p w14:paraId="053D7183" w14:textId="5ADB270A" w:rsidR="005B184E" w:rsidRPr="005B184E" w:rsidRDefault="005B184E" w:rsidP="005B184E">
      <w:pPr>
        <w:pStyle w:val="NoSpacing"/>
        <w:rPr>
          <w:rFonts w:ascii="Arial" w:hAnsi="Arial" w:cs="Arial"/>
        </w:rPr>
      </w:pPr>
      <w:proofErr w:type="spellStart"/>
      <w:r>
        <w:rPr>
          <w:rFonts w:ascii="Arial" w:hAnsi="Arial" w:cs="Arial"/>
        </w:rPr>
        <w:t>Elneser</w:t>
      </w:r>
      <w:proofErr w:type="spellEnd"/>
      <w:r w:rsidRPr="005B184E">
        <w:rPr>
          <w:rFonts w:ascii="Arial" w:hAnsi="Arial" w:cs="Arial"/>
        </w:rPr>
        <w:t xml:space="preserve">: </w:t>
      </w:r>
      <w:proofErr w:type="gramStart"/>
      <w:r>
        <w:rPr>
          <w:rFonts w:ascii="Arial" w:hAnsi="Arial" w:cs="Arial"/>
        </w:rPr>
        <w:t>S</w:t>
      </w:r>
      <w:r w:rsidRPr="005B184E">
        <w:rPr>
          <w:rFonts w:ascii="Arial" w:hAnsi="Arial" w:cs="Arial"/>
        </w:rPr>
        <w:t>ocial media</w:t>
      </w:r>
      <w:proofErr w:type="gramEnd"/>
      <w:r w:rsidRPr="005B184E">
        <w:rPr>
          <w:rFonts w:ascii="Arial" w:hAnsi="Arial" w:cs="Arial"/>
        </w:rPr>
        <w:t xml:space="preserve"> in our world can feel so serious we forget to have fun. This seems </w:t>
      </w:r>
      <w:r w:rsidRPr="005B184E">
        <w:rPr>
          <w:rFonts w:ascii="Arial" w:hAnsi="Arial" w:cs="Arial"/>
        </w:rPr>
        <w:t>lighter</w:t>
      </w:r>
      <w:r w:rsidRPr="005B184E">
        <w:rPr>
          <w:rFonts w:ascii="Arial" w:hAnsi="Arial" w:cs="Arial"/>
        </w:rPr>
        <w:t xml:space="preserve"> and fun. </w:t>
      </w:r>
    </w:p>
    <w:p w14:paraId="213853C2" w14:textId="77777777" w:rsidR="005B184E" w:rsidRPr="005B184E" w:rsidRDefault="005B184E" w:rsidP="005B184E">
      <w:pPr>
        <w:pStyle w:val="NoSpacing"/>
        <w:rPr>
          <w:rFonts w:ascii="Arial" w:hAnsi="Arial" w:cs="Arial"/>
        </w:rPr>
      </w:pPr>
    </w:p>
    <w:p w14:paraId="4AFA018B" w14:textId="4DFFE9C1" w:rsidR="00C326AA" w:rsidRPr="005B184E" w:rsidRDefault="005B184E" w:rsidP="005B184E">
      <w:pPr>
        <w:pStyle w:val="NoSpacing"/>
        <w:rPr>
          <w:rFonts w:ascii="Arial" w:hAnsi="Arial" w:cs="Arial"/>
        </w:rPr>
      </w:pPr>
      <w:r>
        <w:rPr>
          <w:rFonts w:ascii="Arial" w:hAnsi="Arial" w:cs="Arial"/>
        </w:rPr>
        <w:t>Eisele-</w:t>
      </w:r>
      <w:proofErr w:type="spellStart"/>
      <w:r>
        <w:rPr>
          <w:rFonts w:ascii="Arial" w:hAnsi="Arial" w:cs="Arial"/>
        </w:rPr>
        <w:t>Dyrli</w:t>
      </w:r>
      <w:proofErr w:type="spellEnd"/>
      <w:r w:rsidRPr="005B184E">
        <w:rPr>
          <w:rFonts w:ascii="Arial" w:hAnsi="Arial" w:cs="Arial"/>
        </w:rPr>
        <w:t xml:space="preserve">: In comm this is called “brand voice” and it seems like incorporating that in a video. Social media is a little </w:t>
      </w:r>
      <w:r w:rsidRPr="005B184E">
        <w:rPr>
          <w:rFonts w:ascii="Arial" w:hAnsi="Arial" w:cs="Arial"/>
        </w:rPr>
        <w:t>lighter</w:t>
      </w:r>
      <w:r w:rsidRPr="005B184E">
        <w:rPr>
          <w:rFonts w:ascii="Arial" w:hAnsi="Arial" w:cs="Arial"/>
        </w:rPr>
        <w:t xml:space="preserve"> than other communications.</w:t>
      </w:r>
    </w:p>
    <w:sectPr w:rsidR="00C326AA" w:rsidRPr="005B1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4E"/>
    <w:rsid w:val="005B184E"/>
    <w:rsid w:val="005E35B5"/>
    <w:rsid w:val="009C7DB8"/>
    <w:rsid w:val="00C3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26ED"/>
  <w15:chartTrackingRefBased/>
  <w15:docId w15:val="{D3A570F4-F4BD-4702-A128-0B40132C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8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8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8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84E"/>
    <w:rPr>
      <w:rFonts w:eastAsiaTheme="majorEastAsia" w:cstheme="majorBidi"/>
      <w:color w:val="272727" w:themeColor="text1" w:themeTint="D8"/>
    </w:rPr>
  </w:style>
  <w:style w:type="paragraph" w:styleId="Title">
    <w:name w:val="Title"/>
    <w:basedOn w:val="Normal"/>
    <w:next w:val="Normal"/>
    <w:link w:val="TitleChar"/>
    <w:uiPriority w:val="10"/>
    <w:qFormat/>
    <w:rsid w:val="005B1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84E"/>
    <w:pPr>
      <w:spacing w:before="160"/>
      <w:jc w:val="center"/>
    </w:pPr>
    <w:rPr>
      <w:i/>
      <w:iCs/>
      <w:color w:val="404040" w:themeColor="text1" w:themeTint="BF"/>
    </w:rPr>
  </w:style>
  <w:style w:type="character" w:customStyle="1" w:styleId="QuoteChar">
    <w:name w:val="Quote Char"/>
    <w:basedOn w:val="DefaultParagraphFont"/>
    <w:link w:val="Quote"/>
    <w:uiPriority w:val="29"/>
    <w:rsid w:val="005B184E"/>
    <w:rPr>
      <w:i/>
      <w:iCs/>
      <w:color w:val="404040" w:themeColor="text1" w:themeTint="BF"/>
    </w:rPr>
  </w:style>
  <w:style w:type="paragraph" w:styleId="ListParagraph">
    <w:name w:val="List Paragraph"/>
    <w:basedOn w:val="Normal"/>
    <w:uiPriority w:val="34"/>
    <w:qFormat/>
    <w:rsid w:val="005B184E"/>
    <w:pPr>
      <w:ind w:left="720"/>
      <w:contextualSpacing/>
    </w:pPr>
  </w:style>
  <w:style w:type="character" w:styleId="IntenseEmphasis">
    <w:name w:val="Intense Emphasis"/>
    <w:basedOn w:val="DefaultParagraphFont"/>
    <w:uiPriority w:val="21"/>
    <w:qFormat/>
    <w:rsid w:val="005B184E"/>
    <w:rPr>
      <w:i/>
      <w:iCs/>
      <w:color w:val="0F4761" w:themeColor="accent1" w:themeShade="BF"/>
    </w:rPr>
  </w:style>
  <w:style w:type="paragraph" w:styleId="IntenseQuote">
    <w:name w:val="Intense Quote"/>
    <w:basedOn w:val="Normal"/>
    <w:next w:val="Normal"/>
    <w:link w:val="IntenseQuoteChar"/>
    <w:uiPriority w:val="30"/>
    <w:qFormat/>
    <w:rsid w:val="005B1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84E"/>
    <w:rPr>
      <w:i/>
      <w:iCs/>
      <w:color w:val="0F4761" w:themeColor="accent1" w:themeShade="BF"/>
    </w:rPr>
  </w:style>
  <w:style w:type="character" w:styleId="IntenseReference">
    <w:name w:val="Intense Reference"/>
    <w:basedOn w:val="DefaultParagraphFont"/>
    <w:uiPriority w:val="32"/>
    <w:qFormat/>
    <w:rsid w:val="005B184E"/>
    <w:rPr>
      <w:b/>
      <w:bCs/>
      <w:smallCaps/>
      <w:color w:val="0F4761" w:themeColor="accent1" w:themeShade="BF"/>
      <w:spacing w:val="5"/>
    </w:rPr>
  </w:style>
  <w:style w:type="paragraph" w:styleId="NoSpacing">
    <w:name w:val="No Spacing"/>
    <w:uiPriority w:val="1"/>
    <w:qFormat/>
    <w:rsid w:val="005B1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1</cp:revision>
  <dcterms:created xsi:type="dcterms:W3CDTF">2024-10-04T18:43:00Z</dcterms:created>
  <dcterms:modified xsi:type="dcterms:W3CDTF">2024-10-04T18:51:00Z</dcterms:modified>
</cp:coreProperties>
</file>